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6551E" w14:textId="6B5DF7FF" w:rsidR="00AC3FF5" w:rsidRDefault="00D6404D" w:rsidP="007155EE">
      <w:pPr>
        <w:pStyle w:val="NoSpacing"/>
        <w:jc w:val="center"/>
      </w:pPr>
      <w:r>
        <w:rPr>
          <w:noProof/>
        </w:rPr>
        <w:drawing>
          <wp:inline distT="0" distB="0" distL="0" distR="0" wp14:anchorId="268ECB2A" wp14:editId="58A45589">
            <wp:extent cx="1995365" cy="1371600"/>
            <wp:effectExtent l="0" t="0" r="508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0982" cy="1382335"/>
                    </a:xfrm>
                    <a:prstGeom prst="rect">
                      <a:avLst/>
                    </a:prstGeom>
                  </pic:spPr>
                </pic:pic>
              </a:graphicData>
            </a:graphic>
          </wp:inline>
        </w:drawing>
      </w:r>
      <w:r>
        <w:rPr>
          <w:noProof/>
        </w:rPr>
        <w:t xml:space="preserve">    </w:t>
      </w:r>
      <w:r w:rsidR="00AC3FF5">
        <w:rPr>
          <w:noProof/>
        </w:rPr>
        <w:drawing>
          <wp:inline distT="0" distB="0" distL="0" distR="0" wp14:anchorId="21CBAB76" wp14:editId="31498695">
            <wp:extent cx="3552825" cy="11976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_VISTALogo4C_black.png"/>
                    <pic:cNvPicPr/>
                  </pic:nvPicPr>
                  <pic:blipFill rotWithShape="1">
                    <a:blip r:embed="rId6">
                      <a:extLst>
                        <a:ext uri="{28A0092B-C50C-407E-A947-70E740481C1C}">
                          <a14:useLocalDpi xmlns:a14="http://schemas.microsoft.com/office/drawing/2010/main" val="0"/>
                        </a:ext>
                      </a:extLst>
                    </a:blip>
                    <a:srcRect l="30877"/>
                    <a:stretch/>
                  </pic:blipFill>
                  <pic:spPr bwMode="auto">
                    <a:xfrm>
                      <a:off x="0" y="0"/>
                      <a:ext cx="3552825" cy="1197610"/>
                    </a:xfrm>
                    <a:prstGeom prst="rect">
                      <a:avLst/>
                    </a:prstGeom>
                    <a:ln>
                      <a:noFill/>
                    </a:ln>
                    <a:extLst>
                      <a:ext uri="{53640926-AAD7-44D8-BBD7-CCE9431645EC}">
                        <a14:shadowObscured xmlns:a14="http://schemas.microsoft.com/office/drawing/2010/main"/>
                      </a:ext>
                    </a:extLst>
                  </pic:spPr>
                </pic:pic>
              </a:graphicData>
            </a:graphic>
          </wp:inline>
        </w:drawing>
      </w:r>
    </w:p>
    <w:p w14:paraId="053C59A9" w14:textId="77777777" w:rsidR="00AC3FF5" w:rsidRPr="00AC3FF5" w:rsidRDefault="00AC3FF5" w:rsidP="00AC3FF5">
      <w:pPr>
        <w:pStyle w:val="NoSpacing"/>
        <w:jc w:val="center"/>
        <w:rPr>
          <w:b/>
          <w:color w:val="7030A0"/>
          <w:sz w:val="40"/>
          <w:szCs w:val="40"/>
        </w:rPr>
      </w:pPr>
      <w:r w:rsidRPr="00AC3FF5">
        <w:rPr>
          <w:b/>
          <w:color w:val="7030A0"/>
          <w:sz w:val="40"/>
          <w:szCs w:val="40"/>
        </w:rPr>
        <w:t>The Plantory Network</w:t>
      </w:r>
    </w:p>
    <w:p w14:paraId="7748623C" w14:textId="70848FAC" w:rsidR="00AC3FF5" w:rsidRDefault="00AC3FF5" w:rsidP="00AC3FF5">
      <w:pPr>
        <w:pStyle w:val="NoSpacing"/>
        <w:jc w:val="center"/>
      </w:pPr>
      <w:r>
        <w:t>202</w:t>
      </w:r>
      <w:r w:rsidR="00D272B0">
        <w:t>1</w:t>
      </w:r>
      <w:r>
        <w:t>-202</w:t>
      </w:r>
      <w:r w:rsidR="00D272B0">
        <w:t>2</w:t>
      </w:r>
      <w:r>
        <w:t xml:space="preserve"> AmeriCorps VISTA Program Application</w:t>
      </w:r>
    </w:p>
    <w:p w14:paraId="2EEDA0B1" w14:textId="77777777" w:rsidR="00AC3FF5" w:rsidRDefault="00AC3FF5" w:rsidP="007155EE">
      <w:pPr>
        <w:pStyle w:val="NoSpacing"/>
        <w:jc w:val="center"/>
      </w:pPr>
    </w:p>
    <w:p w14:paraId="6D3A7ABE" w14:textId="77777777" w:rsidR="00A0126A" w:rsidRDefault="00A0126A" w:rsidP="00A0126A">
      <w:pPr>
        <w:pStyle w:val="NoSpacing"/>
      </w:pPr>
    </w:p>
    <w:tbl>
      <w:tblPr>
        <w:tblStyle w:val="TableGrid"/>
        <w:tblW w:w="9805" w:type="dxa"/>
        <w:tblLook w:val="04A0" w:firstRow="1" w:lastRow="0" w:firstColumn="1" w:lastColumn="0" w:noHBand="0" w:noVBand="1"/>
      </w:tblPr>
      <w:tblGrid>
        <w:gridCol w:w="3415"/>
        <w:gridCol w:w="6390"/>
      </w:tblGrid>
      <w:tr w:rsidR="00A0126A" w14:paraId="0CA90D86" w14:textId="77777777" w:rsidTr="007155EE">
        <w:tc>
          <w:tcPr>
            <w:tcW w:w="3415" w:type="dxa"/>
          </w:tcPr>
          <w:p w14:paraId="7783C00F" w14:textId="77777777" w:rsidR="00A0126A" w:rsidRPr="007155EE" w:rsidRDefault="00A0126A" w:rsidP="00A0126A">
            <w:pPr>
              <w:pStyle w:val="NoSpacing"/>
              <w:rPr>
                <w:b/>
              </w:rPr>
            </w:pPr>
            <w:r w:rsidRPr="007155EE">
              <w:rPr>
                <w:b/>
              </w:rPr>
              <w:t>VISTA Project Title:</w:t>
            </w:r>
          </w:p>
        </w:tc>
        <w:tc>
          <w:tcPr>
            <w:tcW w:w="6390" w:type="dxa"/>
          </w:tcPr>
          <w:p w14:paraId="146BF52A" w14:textId="77777777" w:rsidR="00A0126A" w:rsidRDefault="00A0126A" w:rsidP="00A0126A">
            <w:pPr>
              <w:pStyle w:val="NoSpacing"/>
            </w:pPr>
          </w:p>
        </w:tc>
      </w:tr>
      <w:tr w:rsidR="00A0126A" w14:paraId="1412BF96" w14:textId="77777777" w:rsidTr="007155EE">
        <w:tc>
          <w:tcPr>
            <w:tcW w:w="3415" w:type="dxa"/>
          </w:tcPr>
          <w:p w14:paraId="4C78892C" w14:textId="77777777" w:rsidR="00A0126A" w:rsidRPr="007155EE" w:rsidRDefault="00A0126A" w:rsidP="00A0126A">
            <w:pPr>
              <w:pStyle w:val="NoSpacing"/>
              <w:rPr>
                <w:b/>
              </w:rPr>
            </w:pPr>
            <w:r w:rsidRPr="007155EE">
              <w:rPr>
                <w:b/>
              </w:rPr>
              <w:t>Address where VISTA will serve</w:t>
            </w:r>
          </w:p>
        </w:tc>
        <w:tc>
          <w:tcPr>
            <w:tcW w:w="6390" w:type="dxa"/>
          </w:tcPr>
          <w:p w14:paraId="47333F5D" w14:textId="77777777" w:rsidR="00A0126A" w:rsidRDefault="00A0126A" w:rsidP="00A0126A">
            <w:pPr>
              <w:pStyle w:val="NoSpacing"/>
            </w:pPr>
          </w:p>
        </w:tc>
      </w:tr>
    </w:tbl>
    <w:p w14:paraId="2E4C8714" w14:textId="77777777" w:rsidR="00A0126A" w:rsidRDefault="00A0126A" w:rsidP="00A0126A">
      <w:pPr>
        <w:pStyle w:val="NoSpacing"/>
      </w:pPr>
    </w:p>
    <w:tbl>
      <w:tblPr>
        <w:tblStyle w:val="TableGrid"/>
        <w:tblW w:w="9805" w:type="dxa"/>
        <w:tblLook w:val="04A0" w:firstRow="1" w:lastRow="0" w:firstColumn="1" w:lastColumn="0" w:noHBand="0" w:noVBand="1"/>
      </w:tblPr>
      <w:tblGrid>
        <w:gridCol w:w="2245"/>
        <w:gridCol w:w="2429"/>
        <w:gridCol w:w="2071"/>
        <w:gridCol w:w="3060"/>
      </w:tblGrid>
      <w:tr w:rsidR="00A0126A" w14:paraId="2089CB06" w14:textId="77777777" w:rsidTr="007155EE">
        <w:tc>
          <w:tcPr>
            <w:tcW w:w="2245" w:type="dxa"/>
          </w:tcPr>
          <w:p w14:paraId="48E6DCD6" w14:textId="77777777" w:rsidR="00A0126A" w:rsidRPr="007155EE" w:rsidRDefault="00A0126A" w:rsidP="00A0126A">
            <w:pPr>
              <w:pStyle w:val="NoSpacing"/>
              <w:rPr>
                <w:b/>
              </w:rPr>
            </w:pPr>
            <w:r w:rsidRPr="007155EE">
              <w:rPr>
                <w:b/>
              </w:rPr>
              <w:t>Organization Name</w:t>
            </w:r>
          </w:p>
        </w:tc>
        <w:tc>
          <w:tcPr>
            <w:tcW w:w="2429" w:type="dxa"/>
          </w:tcPr>
          <w:p w14:paraId="5BB2DE06" w14:textId="77777777" w:rsidR="00A0126A" w:rsidRDefault="00A0126A" w:rsidP="00A0126A">
            <w:pPr>
              <w:pStyle w:val="NoSpacing"/>
            </w:pPr>
          </w:p>
        </w:tc>
        <w:tc>
          <w:tcPr>
            <w:tcW w:w="2071" w:type="dxa"/>
          </w:tcPr>
          <w:p w14:paraId="77FC75AD" w14:textId="77777777" w:rsidR="00A0126A" w:rsidRPr="007155EE" w:rsidRDefault="00A0126A" w:rsidP="00A0126A">
            <w:pPr>
              <w:pStyle w:val="NoSpacing"/>
              <w:rPr>
                <w:b/>
              </w:rPr>
            </w:pPr>
            <w:r w:rsidRPr="007155EE">
              <w:rPr>
                <w:b/>
              </w:rPr>
              <w:t>Address:</w:t>
            </w:r>
          </w:p>
        </w:tc>
        <w:tc>
          <w:tcPr>
            <w:tcW w:w="3060" w:type="dxa"/>
          </w:tcPr>
          <w:p w14:paraId="2B3B6476" w14:textId="77777777" w:rsidR="00A0126A" w:rsidRDefault="00A0126A" w:rsidP="00A0126A">
            <w:pPr>
              <w:pStyle w:val="NoSpacing"/>
            </w:pPr>
          </w:p>
        </w:tc>
      </w:tr>
      <w:tr w:rsidR="00A0126A" w14:paraId="74D286A6" w14:textId="77777777" w:rsidTr="007155EE">
        <w:tc>
          <w:tcPr>
            <w:tcW w:w="2245" w:type="dxa"/>
          </w:tcPr>
          <w:p w14:paraId="613E7BF2" w14:textId="77777777" w:rsidR="00A0126A" w:rsidRPr="007155EE" w:rsidRDefault="00A0126A" w:rsidP="00A0126A">
            <w:pPr>
              <w:pStyle w:val="NoSpacing"/>
              <w:rPr>
                <w:b/>
              </w:rPr>
            </w:pPr>
            <w:r w:rsidRPr="007155EE">
              <w:rPr>
                <w:b/>
              </w:rPr>
              <w:t>Host Site Tax ID/EIN #</w:t>
            </w:r>
          </w:p>
        </w:tc>
        <w:tc>
          <w:tcPr>
            <w:tcW w:w="2429" w:type="dxa"/>
          </w:tcPr>
          <w:p w14:paraId="3525D9CB" w14:textId="77777777" w:rsidR="00A0126A" w:rsidRDefault="00A0126A" w:rsidP="00A0126A">
            <w:pPr>
              <w:pStyle w:val="NoSpacing"/>
            </w:pPr>
          </w:p>
        </w:tc>
        <w:tc>
          <w:tcPr>
            <w:tcW w:w="2071" w:type="dxa"/>
          </w:tcPr>
          <w:p w14:paraId="08210349" w14:textId="77777777" w:rsidR="00A0126A" w:rsidRPr="007155EE" w:rsidRDefault="00A0126A" w:rsidP="00A0126A">
            <w:pPr>
              <w:pStyle w:val="NoSpacing"/>
              <w:rPr>
                <w:b/>
              </w:rPr>
            </w:pPr>
            <w:r w:rsidRPr="007155EE">
              <w:rPr>
                <w:b/>
              </w:rPr>
              <w:t>City, State, Zip Code</w:t>
            </w:r>
          </w:p>
        </w:tc>
        <w:tc>
          <w:tcPr>
            <w:tcW w:w="3060" w:type="dxa"/>
          </w:tcPr>
          <w:p w14:paraId="7587C662" w14:textId="77777777" w:rsidR="00A0126A" w:rsidRDefault="00A0126A" w:rsidP="00A0126A">
            <w:pPr>
              <w:pStyle w:val="NoSpacing"/>
            </w:pPr>
          </w:p>
        </w:tc>
      </w:tr>
      <w:tr w:rsidR="00A0126A" w14:paraId="6D5E9190" w14:textId="77777777" w:rsidTr="007155EE">
        <w:tc>
          <w:tcPr>
            <w:tcW w:w="2245" w:type="dxa"/>
          </w:tcPr>
          <w:p w14:paraId="4B84819E" w14:textId="77777777" w:rsidR="00A0126A" w:rsidRPr="007155EE" w:rsidRDefault="00A0126A" w:rsidP="00A0126A">
            <w:pPr>
              <w:pStyle w:val="NoSpacing"/>
              <w:rPr>
                <w:b/>
              </w:rPr>
            </w:pPr>
            <w:r w:rsidRPr="007155EE">
              <w:rPr>
                <w:b/>
              </w:rPr>
              <w:t xml:space="preserve">Site Supervisor </w:t>
            </w:r>
          </w:p>
        </w:tc>
        <w:tc>
          <w:tcPr>
            <w:tcW w:w="2429" w:type="dxa"/>
          </w:tcPr>
          <w:p w14:paraId="356D7938" w14:textId="77777777" w:rsidR="00A0126A" w:rsidRDefault="00A0126A" w:rsidP="00A0126A">
            <w:pPr>
              <w:pStyle w:val="NoSpacing"/>
            </w:pPr>
          </w:p>
        </w:tc>
        <w:tc>
          <w:tcPr>
            <w:tcW w:w="2071" w:type="dxa"/>
          </w:tcPr>
          <w:p w14:paraId="43D0259F" w14:textId="77777777" w:rsidR="00A0126A" w:rsidRPr="007155EE" w:rsidRDefault="00A0126A" w:rsidP="00A0126A">
            <w:pPr>
              <w:pStyle w:val="NoSpacing"/>
              <w:rPr>
                <w:b/>
              </w:rPr>
            </w:pPr>
            <w:r w:rsidRPr="007155EE">
              <w:rPr>
                <w:b/>
              </w:rPr>
              <w:t>Title</w:t>
            </w:r>
          </w:p>
        </w:tc>
        <w:tc>
          <w:tcPr>
            <w:tcW w:w="3060" w:type="dxa"/>
          </w:tcPr>
          <w:p w14:paraId="23401B28" w14:textId="77777777" w:rsidR="00A0126A" w:rsidRDefault="00A0126A" w:rsidP="00A0126A">
            <w:pPr>
              <w:pStyle w:val="NoSpacing"/>
            </w:pPr>
          </w:p>
        </w:tc>
      </w:tr>
      <w:tr w:rsidR="00A0126A" w14:paraId="398CAE20" w14:textId="77777777" w:rsidTr="007155EE">
        <w:tc>
          <w:tcPr>
            <w:tcW w:w="2245" w:type="dxa"/>
          </w:tcPr>
          <w:p w14:paraId="60033ED1" w14:textId="77777777" w:rsidR="00A0126A" w:rsidRPr="007155EE" w:rsidRDefault="00A0126A" w:rsidP="00A0126A">
            <w:pPr>
              <w:pStyle w:val="NoSpacing"/>
              <w:rPr>
                <w:b/>
              </w:rPr>
            </w:pPr>
            <w:r w:rsidRPr="007155EE">
              <w:rPr>
                <w:b/>
              </w:rPr>
              <w:t>Email</w:t>
            </w:r>
          </w:p>
        </w:tc>
        <w:tc>
          <w:tcPr>
            <w:tcW w:w="2429" w:type="dxa"/>
          </w:tcPr>
          <w:p w14:paraId="778DBB5A" w14:textId="77777777" w:rsidR="00A0126A" w:rsidRDefault="00A0126A" w:rsidP="00A0126A">
            <w:pPr>
              <w:pStyle w:val="NoSpacing"/>
            </w:pPr>
          </w:p>
        </w:tc>
        <w:tc>
          <w:tcPr>
            <w:tcW w:w="2071" w:type="dxa"/>
          </w:tcPr>
          <w:p w14:paraId="13596D53" w14:textId="77777777" w:rsidR="00A0126A" w:rsidRPr="007155EE" w:rsidRDefault="00A0126A" w:rsidP="00A0126A">
            <w:pPr>
              <w:pStyle w:val="NoSpacing"/>
              <w:rPr>
                <w:b/>
              </w:rPr>
            </w:pPr>
            <w:r w:rsidRPr="007155EE">
              <w:rPr>
                <w:b/>
              </w:rPr>
              <w:t>Phone #</w:t>
            </w:r>
          </w:p>
        </w:tc>
        <w:tc>
          <w:tcPr>
            <w:tcW w:w="3060" w:type="dxa"/>
          </w:tcPr>
          <w:p w14:paraId="68C3C5EB" w14:textId="77777777" w:rsidR="00A0126A" w:rsidRDefault="00A0126A" w:rsidP="00A0126A">
            <w:pPr>
              <w:pStyle w:val="NoSpacing"/>
            </w:pPr>
          </w:p>
        </w:tc>
      </w:tr>
    </w:tbl>
    <w:p w14:paraId="6500CEB9" w14:textId="77777777" w:rsidR="00A0126A" w:rsidRDefault="00A0126A" w:rsidP="00A0126A">
      <w:pPr>
        <w:pStyle w:val="NoSpacing"/>
      </w:pPr>
    </w:p>
    <w:p w14:paraId="6B078BE3" w14:textId="77777777" w:rsidR="00A0126A" w:rsidRDefault="007155EE" w:rsidP="00A0126A">
      <w:pPr>
        <w:pStyle w:val="NoSpacing"/>
      </w:pPr>
      <w:r>
        <w:t>Total number of AmeriC</w:t>
      </w:r>
      <w:r w:rsidR="00A0126A">
        <w:t>orps VISTA member requesting: _________</w:t>
      </w:r>
    </w:p>
    <w:p w14:paraId="1B8E66E6" w14:textId="77777777" w:rsidR="00A0126A" w:rsidRDefault="00A0126A" w:rsidP="00A0126A">
      <w:pPr>
        <w:pStyle w:val="NoSpacing"/>
      </w:pPr>
    </w:p>
    <w:p w14:paraId="410E3A87" w14:textId="77777777" w:rsidR="00A0126A" w:rsidRPr="007155EE" w:rsidRDefault="00A0126A" w:rsidP="00A0126A">
      <w:pPr>
        <w:pStyle w:val="NoSpacing"/>
        <w:rPr>
          <w:b/>
        </w:rPr>
      </w:pPr>
      <w:r w:rsidRPr="007155EE">
        <w:rPr>
          <w:b/>
        </w:rPr>
        <w:t xml:space="preserve">By signing below, we understand that: </w:t>
      </w:r>
    </w:p>
    <w:p w14:paraId="59E836FE" w14:textId="1D31EA2D" w:rsidR="00A0126A" w:rsidRDefault="00A0126A" w:rsidP="00A0126A">
      <w:pPr>
        <w:pStyle w:val="NoSpacing"/>
        <w:numPr>
          <w:ilvl w:val="0"/>
          <w:numId w:val="1"/>
        </w:numPr>
      </w:pPr>
      <w:r>
        <w:t>We are required to provide a cost share of $</w:t>
      </w:r>
      <w:r w:rsidR="00D6404D">
        <w:t>6,000</w:t>
      </w:r>
      <w:r>
        <w:t xml:space="preserve"> thirty day prior to our VISTA members start date. </w:t>
      </w:r>
      <w:r w:rsidR="00EB42B8">
        <w:t xml:space="preserve">We will be paying by the following:  ___ Electrically </w:t>
      </w:r>
      <w:r w:rsidR="00D272B0">
        <w:t>Deposit _</w:t>
      </w:r>
      <w:r w:rsidR="00EB42B8">
        <w:t>__ Organization check</w:t>
      </w:r>
    </w:p>
    <w:p w14:paraId="3C9281F8" w14:textId="77777777" w:rsidR="00EB42B8" w:rsidRDefault="00EB42B8" w:rsidP="00A0126A">
      <w:pPr>
        <w:pStyle w:val="NoSpacing"/>
        <w:numPr>
          <w:ilvl w:val="0"/>
          <w:numId w:val="1"/>
        </w:numPr>
      </w:pPr>
      <w:r>
        <w:t xml:space="preserve">Our institution is responsible for covering expenses (such as supervision, service-related travel, site-specific training, site-specific background checks, at least $150.00 for AmeriCorps VISTA member professional development, phone, office supplies, business cards, etc.) above the required cost share. </w:t>
      </w:r>
    </w:p>
    <w:p w14:paraId="5B90DCCF" w14:textId="77777777" w:rsidR="00EB42B8" w:rsidRPr="007155EE" w:rsidRDefault="00EB42B8" w:rsidP="00EB42B8">
      <w:pPr>
        <w:pStyle w:val="NoSpacing"/>
        <w:rPr>
          <w:b/>
        </w:rPr>
      </w:pPr>
      <w:r w:rsidRPr="007155EE">
        <w:rPr>
          <w:b/>
        </w:rPr>
        <w:t>We are submitting the following:</w:t>
      </w:r>
    </w:p>
    <w:p w14:paraId="5F73E99B" w14:textId="77777777" w:rsidR="00EB42B8" w:rsidRDefault="00EB42B8" w:rsidP="00EB42B8">
      <w:pPr>
        <w:pStyle w:val="NoSpacing"/>
        <w:numPr>
          <w:ilvl w:val="0"/>
          <w:numId w:val="2"/>
        </w:numPr>
      </w:pPr>
      <w:r>
        <w:t>Completed Proposal Cover Page</w:t>
      </w:r>
    </w:p>
    <w:p w14:paraId="7CD5DB89" w14:textId="77777777" w:rsidR="00EB42B8" w:rsidRDefault="00EB42B8" w:rsidP="00EB42B8">
      <w:pPr>
        <w:pStyle w:val="NoSpacing"/>
        <w:numPr>
          <w:ilvl w:val="0"/>
          <w:numId w:val="2"/>
        </w:numPr>
      </w:pPr>
      <w:r>
        <w:t xml:space="preserve">Completed application and narrative </w:t>
      </w:r>
    </w:p>
    <w:p w14:paraId="33541D1E" w14:textId="77777777" w:rsidR="00EB42B8" w:rsidRDefault="00EB42B8" w:rsidP="00EB42B8">
      <w:pPr>
        <w:pStyle w:val="NoSpacing"/>
        <w:numPr>
          <w:ilvl w:val="0"/>
          <w:numId w:val="2"/>
        </w:numPr>
      </w:pPr>
      <w:r>
        <w:t>Acknowledge of the AmeriCorps Pro</w:t>
      </w:r>
      <w:r w:rsidR="007155EE">
        <w:t>hibited Activities</w:t>
      </w:r>
    </w:p>
    <w:p w14:paraId="3CEDD599" w14:textId="77777777" w:rsidR="007155EE" w:rsidRDefault="007155EE" w:rsidP="00EB42B8">
      <w:pPr>
        <w:pStyle w:val="NoSpacing"/>
        <w:numPr>
          <w:ilvl w:val="0"/>
          <w:numId w:val="2"/>
        </w:numPr>
      </w:pPr>
      <w:r>
        <w:t xml:space="preserve">VISTA Assignment Description (VAD) </w:t>
      </w:r>
    </w:p>
    <w:p w14:paraId="0B283649" w14:textId="77777777" w:rsidR="007155EE" w:rsidRDefault="007155EE" w:rsidP="00EB42B8">
      <w:pPr>
        <w:pStyle w:val="NoSpacing"/>
        <w:numPr>
          <w:ilvl w:val="0"/>
          <w:numId w:val="2"/>
        </w:numPr>
      </w:pPr>
      <w:r>
        <w:t>AmeriCorps VISTA Member Position Description</w:t>
      </w:r>
    </w:p>
    <w:p w14:paraId="20B750FC" w14:textId="77777777" w:rsidR="007155EE" w:rsidRDefault="007155EE" w:rsidP="00EB42B8">
      <w:pPr>
        <w:pStyle w:val="NoSpacing"/>
        <w:numPr>
          <w:ilvl w:val="0"/>
          <w:numId w:val="2"/>
        </w:numPr>
      </w:pPr>
      <w:r>
        <w:t>Organizational Capacity Checklist</w:t>
      </w:r>
    </w:p>
    <w:p w14:paraId="33AA8B72" w14:textId="77777777" w:rsidR="007155EE" w:rsidRDefault="007155EE" w:rsidP="007155EE">
      <w:pPr>
        <w:pStyle w:val="NoSpacing"/>
      </w:pPr>
    </w:p>
    <w:p w14:paraId="30B45B39" w14:textId="77777777" w:rsidR="007155EE" w:rsidRDefault="007155EE" w:rsidP="007155EE">
      <w:pPr>
        <w:pStyle w:val="NoSpacing"/>
      </w:pPr>
    </w:p>
    <w:p w14:paraId="121C6623" w14:textId="77777777" w:rsidR="007155EE" w:rsidRDefault="007155EE" w:rsidP="007155EE">
      <w:pPr>
        <w:pStyle w:val="NoSpacing"/>
      </w:pPr>
      <w:r>
        <w:t>_________________________________________________________________________________</w:t>
      </w:r>
    </w:p>
    <w:p w14:paraId="66870AAE" w14:textId="77777777" w:rsidR="007155EE" w:rsidRDefault="007155EE" w:rsidP="007155EE">
      <w:pPr>
        <w:pStyle w:val="NoSpacing"/>
      </w:pPr>
      <w:r>
        <w:t>Supervisor Name</w:t>
      </w:r>
      <w:r>
        <w:tab/>
      </w:r>
      <w:r>
        <w:tab/>
      </w:r>
      <w:r>
        <w:tab/>
      </w:r>
      <w:r>
        <w:tab/>
        <w:t>Signature</w:t>
      </w:r>
      <w:r>
        <w:tab/>
      </w:r>
      <w:r>
        <w:tab/>
      </w:r>
      <w:r>
        <w:tab/>
      </w:r>
      <w:r>
        <w:tab/>
        <w:t>Date</w:t>
      </w:r>
    </w:p>
    <w:p w14:paraId="65B1975D" w14:textId="77777777" w:rsidR="007155EE" w:rsidRDefault="007155EE" w:rsidP="007155EE">
      <w:pPr>
        <w:pStyle w:val="NoSpacing"/>
      </w:pPr>
    </w:p>
    <w:p w14:paraId="6908C90A" w14:textId="77777777" w:rsidR="007155EE" w:rsidRDefault="007155EE" w:rsidP="007155EE">
      <w:pPr>
        <w:pStyle w:val="NoSpacing"/>
      </w:pPr>
      <w:r>
        <w:t>_________________________________________________________________________________</w:t>
      </w:r>
    </w:p>
    <w:p w14:paraId="111560F3" w14:textId="77777777" w:rsidR="007155EE" w:rsidRDefault="007155EE" w:rsidP="007155EE">
      <w:pPr>
        <w:pStyle w:val="NoSpacing"/>
      </w:pPr>
      <w:r>
        <w:t>Authorized Representative Name</w:t>
      </w:r>
      <w:r>
        <w:tab/>
      </w:r>
      <w:r>
        <w:tab/>
      </w:r>
      <w:r>
        <w:tab/>
      </w:r>
      <w:r>
        <w:tab/>
        <w:t>Title</w:t>
      </w:r>
      <w:r>
        <w:tab/>
      </w:r>
      <w:r>
        <w:tab/>
      </w:r>
      <w:r>
        <w:tab/>
      </w:r>
      <w:r>
        <w:tab/>
      </w:r>
    </w:p>
    <w:p w14:paraId="7C34F55C" w14:textId="77777777" w:rsidR="007155EE" w:rsidRDefault="007155EE" w:rsidP="007155EE">
      <w:pPr>
        <w:pStyle w:val="NoSpacing"/>
      </w:pPr>
    </w:p>
    <w:p w14:paraId="16B5B546" w14:textId="77777777" w:rsidR="007155EE" w:rsidRDefault="007155EE" w:rsidP="007155EE">
      <w:pPr>
        <w:pStyle w:val="NoSpacing"/>
      </w:pPr>
      <w:r>
        <w:t>_________________________________________________________________________________</w:t>
      </w:r>
    </w:p>
    <w:p w14:paraId="53F7F2CE" w14:textId="77777777" w:rsidR="007155EE" w:rsidRDefault="007155EE" w:rsidP="007155EE">
      <w:pPr>
        <w:pStyle w:val="NoSpacing"/>
      </w:pPr>
      <w:r>
        <w:t>Authorized Representative Signature</w:t>
      </w:r>
      <w:r>
        <w:tab/>
      </w:r>
      <w:r>
        <w:tab/>
      </w:r>
      <w:r>
        <w:tab/>
      </w:r>
      <w:r>
        <w:tab/>
        <w:t>Date</w:t>
      </w:r>
    </w:p>
    <w:p w14:paraId="6A2AA166" w14:textId="77777777" w:rsidR="007155EE" w:rsidRDefault="007155EE">
      <w:r>
        <w:br w:type="page"/>
      </w:r>
    </w:p>
    <w:tbl>
      <w:tblPr>
        <w:tblStyle w:val="TableGrid"/>
        <w:tblW w:w="0" w:type="auto"/>
        <w:tblLook w:val="04A0" w:firstRow="1" w:lastRow="0" w:firstColumn="1" w:lastColumn="0" w:noHBand="0" w:noVBand="1"/>
      </w:tblPr>
      <w:tblGrid>
        <w:gridCol w:w="3145"/>
        <w:gridCol w:w="6205"/>
      </w:tblGrid>
      <w:tr w:rsidR="007155EE" w14:paraId="309F3D89" w14:textId="77777777" w:rsidTr="004E7C1B">
        <w:tc>
          <w:tcPr>
            <w:tcW w:w="3145" w:type="dxa"/>
          </w:tcPr>
          <w:p w14:paraId="007EBAB9" w14:textId="77777777" w:rsidR="007155EE" w:rsidRPr="004E7C1B" w:rsidRDefault="007155EE" w:rsidP="007155EE">
            <w:pPr>
              <w:pStyle w:val="NoSpacing"/>
              <w:rPr>
                <w:b/>
              </w:rPr>
            </w:pPr>
            <w:r w:rsidRPr="004E7C1B">
              <w:rPr>
                <w:b/>
              </w:rPr>
              <w:lastRenderedPageBreak/>
              <w:t>Institution/Organization Name:</w:t>
            </w:r>
          </w:p>
        </w:tc>
        <w:tc>
          <w:tcPr>
            <w:tcW w:w="6205" w:type="dxa"/>
          </w:tcPr>
          <w:p w14:paraId="18CDF791" w14:textId="77777777" w:rsidR="007155EE" w:rsidRDefault="007155EE" w:rsidP="007155EE">
            <w:pPr>
              <w:pStyle w:val="NoSpacing"/>
            </w:pPr>
          </w:p>
        </w:tc>
      </w:tr>
    </w:tbl>
    <w:p w14:paraId="6808772A" w14:textId="77777777" w:rsidR="007155EE" w:rsidRDefault="007155EE" w:rsidP="007155EE">
      <w:pPr>
        <w:pStyle w:val="NoSpacing"/>
      </w:pPr>
    </w:p>
    <w:p w14:paraId="27D065E8" w14:textId="77777777" w:rsidR="007155EE" w:rsidRDefault="007155EE" w:rsidP="007155EE">
      <w:pPr>
        <w:shd w:val="clear" w:color="auto" w:fill="FFFFFF"/>
        <w:spacing w:after="0" w:line="240" w:lineRule="auto"/>
        <w:outlineLvl w:val="1"/>
        <w:rPr>
          <w:rFonts w:eastAsia="Times New Roman" w:cs="Helvetica"/>
          <w:color w:val="23282C"/>
        </w:rPr>
      </w:pPr>
      <w:r w:rsidRPr="008E00C0">
        <w:rPr>
          <w:rFonts w:eastAsia="Times New Roman" w:cs="Helvetica"/>
          <w:color w:val="23282C"/>
        </w:rPr>
        <w:t>Has your institution/organization ever hosted a Campus Compact AmeriCorps VISTA?</w:t>
      </w:r>
    </w:p>
    <w:p w14:paraId="00E236C6" w14:textId="77777777" w:rsidR="004E7C1B" w:rsidRDefault="004E7C1B" w:rsidP="004E7C1B">
      <w:pPr>
        <w:pStyle w:val="ListParagraph"/>
        <w:numPr>
          <w:ilvl w:val="0"/>
          <w:numId w:val="13"/>
        </w:numPr>
        <w:shd w:val="clear" w:color="auto" w:fill="FFFFFF"/>
        <w:spacing w:after="0" w:line="240" w:lineRule="auto"/>
        <w:outlineLvl w:val="1"/>
        <w:rPr>
          <w:rFonts w:eastAsia="Times New Roman" w:cs="Helvetica"/>
          <w:color w:val="23282C"/>
        </w:rPr>
      </w:pPr>
      <w:r>
        <w:rPr>
          <w:rFonts w:eastAsia="Times New Roman" w:cs="Helvetica"/>
          <w:color w:val="23282C"/>
        </w:rPr>
        <w:t xml:space="preserve">Yes </w:t>
      </w:r>
    </w:p>
    <w:p w14:paraId="015BF3F8" w14:textId="77777777" w:rsidR="004E7C1B" w:rsidRDefault="004E7C1B" w:rsidP="004E7C1B">
      <w:pPr>
        <w:pStyle w:val="ListParagraph"/>
        <w:numPr>
          <w:ilvl w:val="0"/>
          <w:numId w:val="13"/>
        </w:numPr>
        <w:shd w:val="clear" w:color="auto" w:fill="FFFFFF"/>
        <w:spacing w:after="0" w:line="240" w:lineRule="auto"/>
        <w:outlineLvl w:val="1"/>
        <w:rPr>
          <w:rFonts w:eastAsia="Times New Roman" w:cs="Helvetica"/>
          <w:color w:val="23282C"/>
        </w:rPr>
      </w:pPr>
      <w:r>
        <w:rPr>
          <w:rFonts w:eastAsia="Times New Roman" w:cs="Helvetica"/>
          <w:color w:val="23282C"/>
        </w:rPr>
        <w:t>No</w:t>
      </w:r>
    </w:p>
    <w:p w14:paraId="3FAB20C0" w14:textId="77777777" w:rsidR="004E7C1B" w:rsidRPr="004E7C1B" w:rsidRDefault="004E7C1B" w:rsidP="004E7C1B">
      <w:pPr>
        <w:pStyle w:val="ListParagraph"/>
        <w:shd w:val="clear" w:color="auto" w:fill="FFFFFF"/>
        <w:spacing w:after="0" w:line="240" w:lineRule="auto"/>
        <w:outlineLvl w:val="1"/>
        <w:rPr>
          <w:rFonts w:eastAsia="Times New Roman" w:cs="Helvetica"/>
          <w:color w:val="23282C"/>
        </w:rPr>
      </w:pPr>
    </w:p>
    <w:p w14:paraId="231438CF" w14:textId="77777777" w:rsidR="007155EE" w:rsidRDefault="007155EE" w:rsidP="007155EE">
      <w:pPr>
        <w:shd w:val="clear" w:color="auto" w:fill="FFFFFF"/>
        <w:spacing w:after="0" w:line="240" w:lineRule="auto"/>
        <w:outlineLvl w:val="1"/>
        <w:rPr>
          <w:rFonts w:eastAsia="Times New Roman" w:cs="Helvetica"/>
          <w:color w:val="23282C"/>
        </w:rPr>
      </w:pPr>
      <w:r w:rsidRPr="008E00C0">
        <w:rPr>
          <w:rFonts w:eastAsia="Times New Roman" w:cs="Helvetica"/>
          <w:color w:val="23282C"/>
        </w:rPr>
        <w:t>Institution/organization type</w:t>
      </w:r>
    </w:p>
    <w:p w14:paraId="59D41A44" w14:textId="77777777" w:rsidR="004E7C1B" w:rsidRDefault="004E7C1B" w:rsidP="004E7C1B">
      <w:pPr>
        <w:pStyle w:val="ListParagraph"/>
        <w:numPr>
          <w:ilvl w:val="0"/>
          <w:numId w:val="14"/>
        </w:numPr>
        <w:shd w:val="clear" w:color="auto" w:fill="FFFFFF"/>
        <w:spacing w:after="0" w:line="240" w:lineRule="auto"/>
        <w:outlineLvl w:val="1"/>
        <w:rPr>
          <w:rFonts w:eastAsia="Times New Roman" w:cs="Helvetica"/>
          <w:color w:val="23282C"/>
        </w:rPr>
      </w:pPr>
      <w:r>
        <w:rPr>
          <w:rFonts w:eastAsia="Times New Roman" w:cs="Helvetica"/>
          <w:color w:val="23282C"/>
        </w:rPr>
        <w:t>Nonprofit Organization</w:t>
      </w:r>
    </w:p>
    <w:p w14:paraId="39007DF7" w14:textId="77777777" w:rsidR="004E7C1B" w:rsidRPr="004E7C1B" w:rsidRDefault="004E7C1B" w:rsidP="004E7C1B">
      <w:pPr>
        <w:pStyle w:val="ListParagraph"/>
        <w:numPr>
          <w:ilvl w:val="0"/>
          <w:numId w:val="14"/>
        </w:numPr>
        <w:shd w:val="clear" w:color="auto" w:fill="FFFFFF"/>
        <w:spacing w:after="0" w:line="240" w:lineRule="auto"/>
        <w:outlineLvl w:val="1"/>
        <w:rPr>
          <w:rFonts w:eastAsia="Times New Roman" w:cs="Helvetica"/>
          <w:color w:val="23282C"/>
        </w:rPr>
      </w:pPr>
      <w:r>
        <w:rPr>
          <w:rFonts w:eastAsia="Times New Roman" w:cs="Helvetica"/>
          <w:color w:val="23282C"/>
        </w:rPr>
        <w:t xml:space="preserve">K-12 School project </w:t>
      </w:r>
    </w:p>
    <w:p w14:paraId="62ED4FB5" w14:textId="77777777" w:rsidR="004E7C1B" w:rsidRDefault="004E7C1B" w:rsidP="007155EE">
      <w:pPr>
        <w:shd w:val="clear" w:color="auto" w:fill="FFFFFF"/>
        <w:spacing w:after="0" w:line="240" w:lineRule="auto"/>
        <w:outlineLvl w:val="1"/>
        <w:rPr>
          <w:rFonts w:eastAsia="Times New Roman" w:cs="Helvetica"/>
          <w:color w:val="23282C"/>
        </w:rPr>
      </w:pPr>
    </w:p>
    <w:tbl>
      <w:tblPr>
        <w:tblStyle w:val="TableGrid"/>
        <w:tblW w:w="0" w:type="auto"/>
        <w:tblLook w:val="04A0" w:firstRow="1" w:lastRow="0" w:firstColumn="1" w:lastColumn="0" w:noHBand="0" w:noVBand="1"/>
      </w:tblPr>
      <w:tblGrid>
        <w:gridCol w:w="4675"/>
        <w:gridCol w:w="4675"/>
      </w:tblGrid>
      <w:tr w:rsidR="008E00C0" w14:paraId="38A5E531" w14:textId="77777777" w:rsidTr="008E00C0">
        <w:tc>
          <w:tcPr>
            <w:tcW w:w="4675" w:type="dxa"/>
          </w:tcPr>
          <w:p w14:paraId="4517D0EF" w14:textId="77777777" w:rsidR="008E00C0" w:rsidRPr="004E7C1B" w:rsidRDefault="008E00C0" w:rsidP="008E00C0">
            <w:pPr>
              <w:shd w:val="clear" w:color="auto" w:fill="FFFFFF"/>
              <w:outlineLvl w:val="1"/>
              <w:rPr>
                <w:rFonts w:eastAsia="Times New Roman" w:cs="Helvetica"/>
                <w:color w:val="23282C"/>
              </w:rPr>
            </w:pPr>
            <w:r w:rsidRPr="004E7C1B">
              <w:rPr>
                <w:rFonts w:eastAsia="Times New Roman" w:cs="Helvetica"/>
                <w:color w:val="23282C"/>
              </w:rPr>
              <w:t>EIN Number</w:t>
            </w:r>
          </w:p>
        </w:tc>
        <w:tc>
          <w:tcPr>
            <w:tcW w:w="4675" w:type="dxa"/>
          </w:tcPr>
          <w:p w14:paraId="3DB7362B" w14:textId="77777777" w:rsidR="008E00C0" w:rsidRDefault="008E00C0" w:rsidP="007155EE">
            <w:pPr>
              <w:outlineLvl w:val="1"/>
              <w:rPr>
                <w:rFonts w:eastAsia="Times New Roman" w:cs="Helvetica"/>
                <w:color w:val="23282C"/>
              </w:rPr>
            </w:pPr>
          </w:p>
        </w:tc>
      </w:tr>
      <w:tr w:rsidR="008E00C0" w14:paraId="48131F59" w14:textId="77777777" w:rsidTr="008E00C0">
        <w:tc>
          <w:tcPr>
            <w:tcW w:w="4675" w:type="dxa"/>
          </w:tcPr>
          <w:p w14:paraId="4F564CE9" w14:textId="77777777" w:rsidR="008E00C0" w:rsidRPr="004E7C1B" w:rsidRDefault="004E7C1B" w:rsidP="004E7C1B">
            <w:pPr>
              <w:shd w:val="clear" w:color="auto" w:fill="FFFFFF"/>
              <w:outlineLvl w:val="1"/>
              <w:rPr>
                <w:rFonts w:eastAsia="Times New Roman" w:cs="Helvetica"/>
                <w:color w:val="23282C"/>
              </w:rPr>
            </w:pPr>
            <w:r w:rsidRPr="004E7C1B">
              <w:rPr>
                <w:rFonts w:eastAsia="Times New Roman" w:cs="Helvetica"/>
                <w:color w:val="23282C"/>
              </w:rPr>
              <w:t>Mailing Address</w:t>
            </w:r>
          </w:p>
        </w:tc>
        <w:tc>
          <w:tcPr>
            <w:tcW w:w="4675" w:type="dxa"/>
          </w:tcPr>
          <w:p w14:paraId="3CD164C1" w14:textId="77777777" w:rsidR="008E00C0" w:rsidRDefault="008E00C0" w:rsidP="007155EE">
            <w:pPr>
              <w:outlineLvl w:val="1"/>
              <w:rPr>
                <w:rFonts w:eastAsia="Times New Roman" w:cs="Helvetica"/>
                <w:color w:val="23282C"/>
              </w:rPr>
            </w:pPr>
          </w:p>
        </w:tc>
      </w:tr>
      <w:tr w:rsidR="008E00C0" w14:paraId="6C65EBF6" w14:textId="77777777" w:rsidTr="008E00C0">
        <w:tc>
          <w:tcPr>
            <w:tcW w:w="4675" w:type="dxa"/>
          </w:tcPr>
          <w:p w14:paraId="20A66E01" w14:textId="77777777" w:rsidR="008E00C0" w:rsidRPr="004E7C1B" w:rsidRDefault="008E00C0" w:rsidP="007155EE">
            <w:pPr>
              <w:outlineLvl w:val="1"/>
              <w:rPr>
                <w:rFonts w:eastAsia="Times New Roman" w:cs="Helvetica"/>
                <w:color w:val="23282C"/>
              </w:rPr>
            </w:pPr>
            <w:r w:rsidRPr="004E7C1B">
              <w:rPr>
                <w:rFonts w:eastAsia="Times New Roman" w:cs="Helvetica"/>
                <w:color w:val="23282C"/>
              </w:rPr>
              <w:t>City, State,</w:t>
            </w:r>
          </w:p>
        </w:tc>
        <w:tc>
          <w:tcPr>
            <w:tcW w:w="4675" w:type="dxa"/>
          </w:tcPr>
          <w:p w14:paraId="2BD6D995" w14:textId="77777777" w:rsidR="008E00C0" w:rsidRDefault="008E00C0" w:rsidP="007155EE">
            <w:pPr>
              <w:outlineLvl w:val="1"/>
              <w:rPr>
                <w:rFonts w:eastAsia="Times New Roman" w:cs="Helvetica"/>
                <w:color w:val="23282C"/>
              </w:rPr>
            </w:pPr>
          </w:p>
        </w:tc>
      </w:tr>
      <w:tr w:rsidR="008E00C0" w14:paraId="4463BC11" w14:textId="77777777" w:rsidTr="008E00C0">
        <w:tc>
          <w:tcPr>
            <w:tcW w:w="4675" w:type="dxa"/>
          </w:tcPr>
          <w:p w14:paraId="1D1A3D79" w14:textId="77777777" w:rsidR="008E00C0" w:rsidRPr="004E7C1B" w:rsidRDefault="00E67845" w:rsidP="00E67845">
            <w:pPr>
              <w:shd w:val="clear" w:color="auto" w:fill="FFFFFF"/>
              <w:outlineLvl w:val="1"/>
              <w:rPr>
                <w:rFonts w:eastAsia="Times New Roman" w:cs="Helvetica"/>
                <w:color w:val="23282C"/>
              </w:rPr>
            </w:pPr>
            <w:r w:rsidRPr="004E7C1B">
              <w:rPr>
                <w:rFonts w:eastAsia="Times New Roman" w:cs="Helvetica"/>
                <w:color w:val="23282C"/>
              </w:rPr>
              <w:t>Zip Code (Must include 4-digit code extension)</w:t>
            </w:r>
          </w:p>
        </w:tc>
        <w:tc>
          <w:tcPr>
            <w:tcW w:w="4675" w:type="dxa"/>
          </w:tcPr>
          <w:p w14:paraId="12B4FD3D" w14:textId="77777777" w:rsidR="008E00C0" w:rsidRDefault="008E00C0" w:rsidP="007155EE">
            <w:pPr>
              <w:outlineLvl w:val="1"/>
              <w:rPr>
                <w:rFonts w:eastAsia="Times New Roman" w:cs="Helvetica"/>
                <w:color w:val="23282C"/>
              </w:rPr>
            </w:pPr>
          </w:p>
        </w:tc>
      </w:tr>
    </w:tbl>
    <w:p w14:paraId="4132A6C7" w14:textId="77777777" w:rsidR="008E00C0" w:rsidRDefault="008E00C0" w:rsidP="007155EE">
      <w:pPr>
        <w:shd w:val="clear" w:color="auto" w:fill="FFFFFF"/>
        <w:spacing w:after="0" w:line="240" w:lineRule="auto"/>
        <w:outlineLvl w:val="1"/>
        <w:rPr>
          <w:rFonts w:eastAsia="Times New Roman" w:cs="Helvetica"/>
          <w:color w:val="23282C"/>
        </w:rPr>
      </w:pPr>
    </w:p>
    <w:p w14:paraId="4F34E886" w14:textId="77777777" w:rsidR="00E67845" w:rsidRDefault="00E67845" w:rsidP="007155EE">
      <w:pPr>
        <w:shd w:val="clear" w:color="auto" w:fill="FFFFFF"/>
        <w:spacing w:after="0" w:line="240" w:lineRule="auto"/>
        <w:outlineLvl w:val="1"/>
        <w:rPr>
          <w:rFonts w:eastAsia="Times New Roman" w:cs="Helvetica"/>
          <w:b/>
          <w:color w:val="23282C"/>
          <w:u w:val="single"/>
        </w:rPr>
      </w:pPr>
      <w:r w:rsidRPr="004E7C1B">
        <w:rPr>
          <w:rFonts w:eastAsia="Times New Roman" w:cs="Helvetica"/>
          <w:b/>
          <w:color w:val="23282C"/>
          <w:u w:val="single"/>
        </w:rPr>
        <w:t xml:space="preserve">Host Site Contact </w:t>
      </w:r>
      <w:proofErr w:type="spellStart"/>
      <w:r w:rsidRPr="004E7C1B">
        <w:rPr>
          <w:rFonts w:eastAsia="Times New Roman" w:cs="Helvetica"/>
          <w:b/>
          <w:color w:val="23282C"/>
          <w:u w:val="single"/>
        </w:rPr>
        <w:t>Informaton</w:t>
      </w:r>
      <w:proofErr w:type="spellEnd"/>
      <w:r w:rsidRPr="004E7C1B">
        <w:rPr>
          <w:rFonts w:eastAsia="Times New Roman" w:cs="Helvetica"/>
          <w:b/>
          <w:color w:val="23282C"/>
          <w:u w:val="single"/>
        </w:rPr>
        <w:t xml:space="preserve">: </w:t>
      </w:r>
    </w:p>
    <w:p w14:paraId="3BC93A6A" w14:textId="77777777" w:rsidR="004E7C1B" w:rsidRPr="004E7C1B" w:rsidRDefault="004E7C1B" w:rsidP="007155EE">
      <w:pPr>
        <w:shd w:val="clear" w:color="auto" w:fill="FFFFFF"/>
        <w:spacing w:after="0" w:line="240" w:lineRule="auto"/>
        <w:outlineLvl w:val="1"/>
        <w:rPr>
          <w:rFonts w:eastAsia="Times New Roman" w:cs="Helvetica"/>
          <w:b/>
          <w:color w:val="23282C"/>
          <w:u w:val="single"/>
        </w:rPr>
      </w:pPr>
    </w:p>
    <w:tbl>
      <w:tblPr>
        <w:tblStyle w:val="TableGrid"/>
        <w:tblW w:w="0" w:type="auto"/>
        <w:tblLook w:val="04A0" w:firstRow="1" w:lastRow="0" w:firstColumn="1" w:lastColumn="0" w:noHBand="0" w:noVBand="1"/>
      </w:tblPr>
      <w:tblGrid>
        <w:gridCol w:w="4675"/>
        <w:gridCol w:w="4675"/>
      </w:tblGrid>
      <w:tr w:rsidR="00E67845" w14:paraId="0AD27EBF" w14:textId="77777777" w:rsidTr="00E67845">
        <w:tc>
          <w:tcPr>
            <w:tcW w:w="4675" w:type="dxa"/>
          </w:tcPr>
          <w:p w14:paraId="31D2D744" w14:textId="77777777" w:rsidR="00E67845" w:rsidRDefault="00E67845" w:rsidP="007155EE">
            <w:pPr>
              <w:outlineLvl w:val="1"/>
              <w:rPr>
                <w:rFonts w:eastAsia="Times New Roman" w:cs="Helvetica"/>
                <w:color w:val="23282C"/>
              </w:rPr>
            </w:pPr>
            <w:r>
              <w:rPr>
                <w:rFonts w:eastAsia="Times New Roman" w:cs="Helvetica"/>
                <w:color w:val="23282C"/>
              </w:rPr>
              <w:t>Host Supervisor Name</w:t>
            </w:r>
          </w:p>
        </w:tc>
        <w:tc>
          <w:tcPr>
            <w:tcW w:w="4675" w:type="dxa"/>
          </w:tcPr>
          <w:p w14:paraId="00990E9E" w14:textId="77777777" w:rsidR="00E67845" w:rsidRDefault="00E67845" w:rsidP="007155EE">
            <w:pPr>
              <w:outlineLvl w:val="1"/>
              <w:rPr>
                <w:rFonts w:eastAsia="Times New Roman" w:cs="Helvetica"/>
                <w:color w:val="23282C"/>
              </w:rPr>
            </w:pPr>
          </w:p>
        </w:tc>
      </w:tr>
      <w:tr w:rsidR="00E67845" w14:paraId="4FCEAF60" w14:textId="77777777" w:rsidTr="00E67845">
        <w:tc>
          <w:tcPr>
            <w:tcW w:w="4675" w:type="dxa"/>
          </w:tcPr>
          <w:p w14:paraId="48551378" w14:textId="77777777" w:rsidR="00E67845" w:rsidRDefault="00E67845" w:rsidP="007155EE">
            <w:pPr>
              <w:outlineLvl w:val="1"/>
              <w:rPr>
                <w:rFonts w:eastAsia="Times New Roman" w:cs="Helvetica"/>
                <w:color w:val="23282C"/>
              </w:rPr>
            </w:pPr>
            <w:r>
              <w:rPr>
                <w:rFonts w:eastAsia="Times New Roman" w:cs="Helvetica"/>
                <w:color w:val="23282C"/>
              </w:rPr>
              <w:t>Host Supervisor Title</w:t>
            </w:r>
          </w:p>
        </w:tc>
        <w:tc>
          <w:tcPr>
            <w:tcW w:w="4675" w:type="dxa"/>
          </w:tcPr>
          <w:p w14:paraId="02D8BCC6" w14:textId="77777777" w:rsidR="00E67845" w:rsidRDefault="00E67845" w:rsidP="007155EE">
            <w:pPr>
              <w:outlineLvl w:val="1"/>
              <w:rPr>
                <w:rFonts w:eastAsia="Times New Roman" w:cs="Helvetica"/>
                <w:color w:val="23282C"/>
              </w:rPr>
            </w:pPr>
          </w:p>
        </w:tc>
      </w:tr>
      <w:tr w:rsidR="00E67845" w14:paraId="3416E7AD" w14:textId="77777777" w:rsidTr="00E67845">
        <w:tc>
          <w:tcPr>
            <w:tcW w:w="4675" w:type="dxa"/>
          </w:tcPr>
          <w:p w14:paraId="472ADF9A" w14:textId="77777777" w:rsidR="00E67845" w:rsidRDefault="00E67845" w:rsidP="007155EE">
            <w:pPr>
              <w:outlineLvl w:val="1"/>
              <w:rPr>
                <w:rFonts w:eastAsia="Times New Roman" w:cs="Helvetica"/>
                <w:color w:val="23282C"/>
              </w:rPr>
            </w:pPr>
            <w:r>
              <w:rPr>
                <w:rFonts w:eastAsia="Times New Roman" w:cs="Helvetica"/>
                <w:color w:val="23282C"/>
              </w:rPr>
              <w:t>Host Supervisor Phone #</w:t>
            </w:r>
          </w:p>
        </w:tc>
        <w:tc>
          <w:tcPr>
            <w:tcW w:w="4675" w:type="dxa"/>
          </w:tcPr>
          <w:p w14:paraId="52D0ECBD" w14:textId="77777777" w:rsidR="00E67845" w:rsidRDefault="00E67845" w:rsidP="007155EE">
            <w:pPr>
              <w:outlineLvl w:val="1"/>
              <w:rPr>
                <w:rFonts w:eastAsia="Times New Roman" w:cs="Helvetica"/>
                <w:color w:val="23282C"/>
              </w:rPr>
            </w:pPr>
          </w:p>
        </w:tc>
      </w:tr>
      <w:tr w:rsidR="00E67845" w14:paraId="3D7C5405" w14:textId="77777777" w:rsidTr="00E67845">
        <w:tc>
          <w:tcPr>
            <w:tcW w:w="4675" w:type="dxa"/>
          </w:tcPr>
          <w:p w14:paraId="6DC2A998" w14:textId="77777777" w:rsidR="00E67845" w:rsidRDefault="00E67845" w:rsidP="007155EE">
            <w:pPr>
              <w:outlineLvl w:val="1"/>
              <w:rPr>
                <w:rFonts w:eastAsia="Times New Roman" w:cs="Helvetica"/>
                <w:color w:val="23282C"/>
              </w:rPr>
            </w:pPr>
            <w:r>
              <w:rPr>
                <w:rFonts w:eastAsia="Times New Roman" w:cs="Helvetica"/>
                <w:color w:val="23282C"/>
              </w:rPr>
              <w:t>Host Supervisor Email</w:t>
            </w:r>
          </w:p>
        </w:tc>
        <w:tc>
          <w:tcPr>
            <w:tcW w:w="4675" w:type="dxa"/>
          </w:tcPr>
          <w:p w14:paraId="5FF10C93" w14:textId="77777777" w:rsidR="00E67845" w:rsidRDefault="00E67845" w:rsidP="007155EE">
            <w:pPr>
              <w:outlineLvl w:val="1"/>
              <w:rPr>
                <w:rFonts w:eastAsia="Times New Roman" w:cs="Helvetica"/>
                <w:color w:val="23282C"/>
              </w:rPr>
            </w:pPr>
          </w:p>
        </w:tc>
      </w:tr>
    </w:tbl>
    <w:p w14:paraId="65B01DE1" w14:textId="77777777" w:rsidR="008E00C0" w:rsidRDefault="008E00C0" w:rsidP="007155EE">
      <w:pPr>
        <w:shd w:val="clear" w:color="auto" w:fill="FFFFFF"/>
        <w:spacing w:after="0" w:line="240" w:lineRule="auto"/>
        <w:outlineLvl w:val="1"/>
        <w:rPr>
          <w:rFonts w:eastAsia="Times New Roman" w:cs="Helvetica"/>
          <w:color w:val="23282C"/>
        </w:rPr>
      </w:pPr>
    </w:p>
    <w:p w14:paraId="30772751" w14:textId="77777777" w:rsidR="00F073F8" w:rsidRDefault="00F073F8" w:rsidP="007155EE">
      <w:pPr>
        <w:shd w:val="clear" w:color="auto" w:fill="FFFFFF"/>
        <w:spacing w:after="0" w:line="240" w:lineRule="auto"/>
        <w:outlineLvl w:val="1"/>
        <w:rPr>
          <w:rFonts w:eastAsia="Times New Roman" w:cs="Helvetica"/>
          <w:color w:val="23282C"/>
        </w:rPr>
      </w:pPr>
      <w:r>
        <w:rPr>
          <w:rFonts w:eastAsia="Times New Roman" w:cs="Helvetica"/>
          <w:color w:val="23282C"/>
        </w:rPr>
        <w:t>Will this person have full or part-time responsibility for supervision?</w:t>
      </w:r>
    </w:p>
    <w:p w14:paraId="662C1B73" w14:textId="77777777" w:rsidR="00F073F8" w:rsidRDefault="00F073F8" w:rsidP="00F073F8">
      <w:pPr>
        <w:pStyle w:val="ListParagraph"/>
        <w:numPr>
          <w:ilvl w:val="0"/>
          <w:numId w:val="8"/>
        </w:numPr>
        <w:shd w:val="clear" w:color="auto" w:fill="FFFFFF"/>
        <w:spacing w:after="0" w:line="240" w:lineRule="auto"/>
        <w:outlineLvl w:val="1"/>
        <w:rPr>
          <w:rFonts w:eastAsia="Times New Roman" w:cs="Helvetica"/>
          <w:color w:val="23282C"/>
        </w:rPr>
      </w:pPr>
      <w:r>
        <w:rPr>
          <w:rFonts w:eastAsia="Times New Roman" w:cs="Helvetica"/>
          <w:color w:val="23282C"/>
        </w:rPr>
        <w:t>Full time responsibility</w:t>
      </w:r>
    </w:p>
    <w:p w14:paraId="4526007D" w14:textId="77777777" w:rsidR="00F073F8" w:rsidRDefault="00F073F8" w:rsidP="00F073F8">
      <w:pPr>
        <w:pStyle w:val="ListParagraph"/>
        <w:numPr>
          <w:ilvl w:val="0"/>
          <w:numId w:val="8"/>
        </w:numPr>
        <w:shd w:val="clear" w:color="auto" w:fill="FFFFFF"/>
        <w:spacing w:after="0" w:line="240" w:lineRule="auto"/>
        <w:outlineLvl w:val="1"/>
        <w:rPr>
          <w:rFonts w:eastAsia="Times New Roman" w:cs="Helvetica"/>
          <w:color w:val="23282C"/>
        </w:rPr>
      </w:pPr>
      <w:r>
        <w:rPr>
          <w:rFonts w:eastAsia="Times New Roman" w:cs="Helvetica"/>
          <w:color w:val="23282C"/>
        </w:rPr>
        <w:t>Part time responsibility</w:t>
      </w:r>
    </w:p>
    <w:p w14:paraId="5DEDA2F6" w14:textId="77777777" w:rsidR="00F073F8" w:rsidRDefault="00F073F8" w:rsidP="00F073F8">
      <w:pPr>
        <w:shd w:val="clear" w:color="auto" w:fill="FFFFFF"/>
        <w:spacing w:after="0" w:line="240" w:lineRule="auto"/>
        <w:outlineLvl w:val="1"/>
        <w:rPr>
          <w:rFonts w:eastAsia="Times New Roman" w:cs="Helvetica"/>
          <w:color w:val="23282C"/>
        </w:rPr>
      </w:pPr>
    </w:p>
    <w:p w14:paraId="00919242" w14:textId="77777777" w:rsidR="00F073F8" w:rsidRDefault="00F073F8" w:rsidP="00F073F8">
      <w:pPr>
        <w:shd w:val="clear" w:color="auto" w:fill="FFFFFF"/>
        <w:spacing w:after="0" w:line="240" w:lineRule="auto"/>
        <w:outlineLvl w:val="1"/>
        <w:rPr>
          <w:rFonts w:eastAsia="Times New Roman" w:cs="Helvetica"/>
          <w:color w:val="23282C"/>
        </w:rPr>
      </w:pPr>
      <w:r>
        <w:rPr>
          <w:rFonts w:eastAsia="Times New Roman" w:cs="Helvetica"/>
          <w:color w:val="23282C"/>
        </w:rPr>
        <w:t>Is there an additional person who will be supervising the VISTA?</w:t>
      </w:r>
    </w:p>
    <w:p w14:paraId="6BA4AE1D" w14:textId="77777777" w:rsidR="00F073F8" w:rsidRDefault="00F073F8" w:rsidP="00F073F8">
      <w:pPr>
        <w:pStyle w:val="ListParagraph"/>
        <w:numPr>
          <w:ilvl w:val="0"/>
          <w:numId w:val="10"/>
        </w:numPr>
        <w:shd w:val="clear" w:color="auto" w:fill="FFFFFF"/>
        <w:spacing w:after="0" w:line="240" w:lineRule="auto"/>
        <w:outlineLvl w:val="1"/>
        <w:rPr>
          <w:rFonts w:eastAsia="Times New Roman" w:cs="Helvetica"/>
          <w:color w:val="23282C"/>
        </w:rPr>
      </w:pPr>
      <w:r>
        <w:rPr>
          <w:rFonts w:eastAsia="Times New Roman" w:cs="Helvetica"/>
          <w:color w:val="23282C"/>
        </w:rPr>
        <w:t>Yes</w:t>
      </w:r>
    </w:p>
    <w:p w14:paraId="27B87AF6" w14:textId="77777777" w:rsidR="00F073F8" w:rsidRDefault="00F073F8" w:rsidP="00F073F8">
      <w:pPr>
        <w:pStyle w:val="ListParagraph"/>
        <w:numPr>
          <w:ilvl w:val="0"/>
          <w:numId w:val="10"/>
        </w:numPr>
        <w:shd w:val="clear" w:color="auto" w:fill="FFFFFF"/>
        <w:spacing w:after="0" w:line="240" w:lineRule="auto"/>
        <w:outlineLvl w:val="1"/>
        <w:rPr>
          <w:rFonts w:eastAsia="Times New Roman" w:cs="Helvetica"/>
          <w:color w:val="23282C"/>
        </w:rPr>
      </w:pPr>
      <w:r>
        <w:rPr>
          <w:rFonts w:eastAsia="Times New Roman" w:cs="Helvetica"/>
          <w:color w:val="23282C"/>
        </w:rPr>
        <w:t>No</w:t>
      </w:r>
    </w:p>
    <w:p w14:paraId="6B51E816" w14:textId="77777777" w:rsidR="00F073F8" w:rsidRDefault="00F073F8" w:rsidP="00F073F8">
      <w:pPr>
        <w:shd w:val="clear" w:color="auto" w:fill="FFFFFF"/>
        <w:spacing w:after="0" w:line="240" w:lineRule="auto"/>
        <w:outlineLvl w:val="1"/>
        <w:rPr>
          <w:rFonts w:eastAsia="Times New Roman" w:cs="Helvetica"/>
          <w:color w:val="23282C"/>
        </w:rPr>
      </w:pPr>
    </w:p>
    <w:p w14:paraId="40418117" w14:textId="77777777" w:rsidR="00F073F8" w:rsidRDefault="00F073F8" w:rsidP="00F073F8">
      <w:pPr>
        <w:shd w:val="clear" w:color="auto" w:fill="FFFFFF"/>
        <w:spacing w:after="0" w:line="240" w:lineRule="auto"/>
        <w:outlineLvl w:val="1"/>
        <w:rPr>
          <w:rFonts w:eastAsia="Times New Roman" w:cs="Helvetica"/>
          <w:color w:val="23282C"/>
        </w:rPr>
      </w:pPr>
      <w:r>
        <w:rPr>
          <w:rFonts w:eastAsia="Times New Roman" w:cs="Helvetica"/>
          <w:color w:val="23282C"/>
        </w:rPr>
        <w:t xml:space="preserve">Who is the primary contact with the authority to commit funds on behalf of the applicant? </w:t>
      </w:r>
    </w:p>
    <w:p w14:paraId="2C0214D1" w14:textId="77777777" w:rsidR="00F073F8" w:rsidRDefault="00F073F8" w:rsidP="00F073F8">
      <w:pPr>
        <w:shd w:val="clear" w:color="auto" w:fill="FFFFFF"/>
        <w:spacing w:after="0" w:line="240" w:lineRule="auto"/>
        <w:outlineLvl w:val="1"/>
        <w:rPr>
          <w:rFonts w:eastAsia="Times New Roman" w:cs="Helvetica"/>
          <w:color w:val="23282C"/>
        </w:rPr>
      </w:pPr>
    </w:p>
    <w:p w14:paraId="66E55803" w14:textId="77777777" w:rsidR="00F073F8" w:rsidRDefault="00F073F8" w:rsidP="00F073F8">
      <w:pPr>
        <w:shd w:val="clear" w:color="auto" w:fill="FFFFFF"/>
        <w:spacing w:after="0" w:line="240" w:lineRule="auto"/>
        <w:outlineLvl w:val="1"/>
        <w:rPr>
          <w:rFonts w:eastAsia="Times New Roman" w:cs="Helvetica"/>
          <w:color w:val="23282C"/>
        </w:rPr>
      </w:pPr>
      <w:r>
        <w:rPr>
          <w:rFonts w:eastAsia="Times New Roman" w:cs="Helvetica"/>
          <w:color w:val="23282C"/>
        </w:rPr>
        <w:t>___________________________________________________________________________</w:t>
      </w:r>
    </w:p>
    <w:p w14:paraId="076E4CE0" w14:textId="77777777" w:rsidR="00F073F8" w:rsidRDefault="00F073F8" w:rsidP="00F073F8">
      <w:pPr>
        <w:shd w:val="clear" w:color="auto" w:fill="FFFFFF"/>
        <w:spacing w:after="0" w:line="240" w:lineRule="auto"/>
        <w:outlineLvl w:val="1"/>
        <w:rPr>
          <w:rFonts w:eastAsia="Times New Roman" w:cs="Helvetica"/>
          <w:color w:val="23282C"/>
        </w:rPr>
      </w:pPr>
    </w:p>
    <w:tbl>
      <w:tblPr>
        <w:tblStyle w:val="TableGrid"/>
        <w:tblW w:w="0" w:type="auto"/>
        <w:tblLook w:val="04A0" w:firstRow="1" w:lastRow="0" w:firstColumn="1" w:lastColumn="0" w:noHBand="0" w:noVBand="1"/>
      </w:tblPr>
      <w:tblGrid>
        <w:gridCol w:w="4675"/>
        <w:gridCol w:w="4675"/>
      </w:tblGrid>
      <w:tr w:rsidR="00F073F8" w14:paraId="76F1B9BD" w14:textId="77777777" w:rsidTr="00F073F8">
        <w:tc>
          <w:tcPr>
            <w:tcW w:w="4675" w:type="dxa"/>
          </w:tcPr>
          <w:p w14:paraId="2D87E26D" w14:textId="77777777" w:rsidR="00F073F8" w:rsidRDefault="00F073F8" w:rsidP="00F073F8">
            <w:pPr>
              <w:outlineLvl w:val="1"/>
              <w:rPr>
                <w:rFonts w:eastAsia="Times New Roman" w:cs="Helvetica"/>
                <w:color w:val="23282C"/>
              </w:rPr>
            </w:pPr>
            <w:r>
              <w:rPr>
                <w:rFonts w:eastAsia="Times New Roman" w:cs="Helvetica"/>
                <w:color w:val="23282C"/>
              </w:rPr>
              <w:t>Budget Authority Phone</w:t>
            </w:r>
          </w:p>
        </w:tc>
        <w:tc>
          <w:tcPr>
            <w:tcW w:w="4675" w:type="dxa"/>
          </w:tcPr>
          <w:p w14:paraId="51063A27" w14:textId="77777777" w:rsidR="00F073F8" w:rsidRDefault="00F073F8" w:rsidP="00F073F8">
            <w:pPr>
              <w:outlineLvl w:val="1"/>
              <w:rPr>
                <w:rFonts w:eastAsia="Times New Roman" w:cs="Helvetica"/>
                <w:color w:val="23282C"/>
              </w:rPr>
            </w:pPr>
          </w:p>
        </w:tc>
      </w:tr>
      <w:tr w:rsidR="00F073F8" w14:paraId="6BD993BB" w14:textId="77777777" w:rsidTr="00F073F8">
        <w:tc>
          <w:tcPr>
            <w:tcW w:w="4675" w:type="dxa"/>
          </w:tcPr>
          <w:p w14:paraId="326F841E" w14:textId="77777777" w:rsidR="00F073F8" w:rsidRDefault="00F073F8" w:rsidP="00F073F8">
            <w:pPr>
              <w:outlineLvl w:val="1"/>
              <w:rPr>
                <w:rFonts w:eastAsia="Times New Roman" w:cs="Helvetica"/>
                <w:color w:val="23282C"/>
              </w:rPr>
            </w:pPr>
            <w:r>
              <w:rPr>
                <w:rFonts w:eastAsia="Times New Roman" w:cs="Helvetica"/>
                <w:color w:val="23282C"/>
              </w:rPr>
              <w:t>Budget Authority Email</w:t>
            </w:r>
          </w:p>
        </w:tc>
        <w:tc>
          <w:tcPr>
            <w:tcW w:w="4675" w:type="dxa"/>
          </w:tcPr>
          <w:p w14:paraId="7B2C417F" w14:textId="77777777" w:rsidR="00F073F8" w:rsidRDefault="00F073F8" w:rsidP="00F073F8">
            <w:pPr>
              <w:outlineLvl w:val="1"/>
              <w:rPr>
                <w:rFonts w:eastAsia="Times New Roman" w:cs="Helvetica"/>
                <w:color w:val="23282C"/>
              </w:rPr>
            </w:pPr>
          </w:p>
        </w:tc>
      </w:tr>
    </w:tbl>
    <w:p w14:paraId="15054AAC" w14:textId="77777777" w:rsidR="00F073F8" w:rsidRDefault="00F073F8" w:rsidP="00F073F8">
      <w:pPr>
        <w:shd w:val="clear" w:color="auto" w:fill="FFFFFF"/>
        <w:spacing w:after="0" w:line="240" w:lineRule="auto"/>
        <w:outlineLvl w:val="1"/>
        <w:rPr>
          <w:rFonts w:eastAsia="Times New Roman" w:cs="Helvetica"/>
          <w:color w:val="23282C"/>
        </w:rPr>
      </w:pPr>
    </w:p>
    <w:p w14:paraId="070E64F5" w14:textId="77777777" w:rsidR="00F073F8" w:rsidRPr="004E7C1B" w:rsidRDefault="00F073F8" w:rsidP="00F073F8">
      <w:pPr>
        <w:shd w:val="clear" w:color="auto" w:fill="FFFFFF"/>
        <w:spacing w:after="0" w:line="240" w:lineRule="auto"/>
        <w:outlineLvl w:val="1"/>
        <w:rPr>
          <w:rFonts w:eastAsia="Times New Roman" w:cs="Helvetica"/>
          <w:b/>
          <w:color w:val="23282C"/>
          <w:u w:val="single"/>
        </w:rPr>
      </w:pPr>
      <w:r w:rsidRPr="004E7C1B">
        <w:rPr>
          <w:rFonts w:eastAsia="Times New Roman" w:cs="Helvetica"/>
          <w:b/>
          <w:color w:val="23282C"/>
          <w:u w:val="single"/>
        </w:rPr>
        <w:t>Project Information:</w:t>
      </w:r>
    </w:p>
    <w:p w14:paraId="4E43AE85" w14:textId="77777777" w:rsidR="00F073F8" w:rsidRDefault="00F073F8" w:rsidP="00F073F8">
      <w:pPr>
        <w:shd w:val="clear" w:color="auto" w:fill="FFFFFF"/>
        <w:spacing w:after="0" w:line="240" w:lineRule="auto"/>
        <w:outlineLvl w:val="1"/>
        <w:rPr>
          <w:rFonts w:eastAsia="Times New Roman" w:cs="Helvetica"/>
          <w:color w:val="23282C"/>
        </w:rPr>
      </w:pPr>
    </w:p>
    <w:p w14:paraId="158B01E8" w14:textId="77777777" w:rsidR="00F073F8" w:rsidRDefault="00F073F8" w:rsidP="00F073F8">
      <w:pPr>
        <w:shd w:val="clear" w:color="auto" w:fill="FFFFFF"/>
        <w:spacing w:after="0" w:line="240" w:lineRule="auto"/>
        <w:outlineLvl w:val="1"/>
        <w:rPr>
          <w:rFonts w:eastAsia="Times New Roman" w:cs="Helvetica"/>
          <w:color w:val="23282C"/>
        </w:rPr>
      </w:pPr>
      <w:r>
        <w:rPr>
          <w:rFonts w:eastAsia="Times New Roman" w:cs="Helvetica"/>
          <w:color w:val="23282C"/>
        </w:rPr>
        <w:t>VISTA Project Year</w:t>
      </w:r>
    </w:p>
    <w:p w14:paraId="10D4CFBD" w14:textId="77777777" w:rsidR="00F073F8" w:rsidRDefault="00F073F8" w:rsidP="00F073F8">
      <w:pPr>
        <w:pStyle w:val="ListParagraph"/>
        <w:numPr>
          <w:ilvl w:val="0"/>
          <w:numId w:val="11"/>
        </w:numPr>
        <w:shd w:val="clear" w:color="auto" w:fill="FFFFFF"/>
        <w:spacing w:after="0" w:line="240" w:lineRule="auto"/>
        <w:outlineLvl w:val="1"/>
        <w:rPr>
          <w:rFonts w:eastAsia="Times New Roman" w:cs="Helvetica"/>
          <w:color w:val="23282C"/>
        </w:rPr>
      </w:pPr>
      <w:r>
        <w:rPr>
          <w:rFonts w:eastAsia="Times New Roman" w:cs="Helvetica"/>
          <w:color w:val="23282C"/>
        </w:rPr>
        <w:t>Year 1</w:t>
      </w:r>
    </w:p>
    <w:p w14:paraId="4F3250D0" w14:textId="77777777" w:rsidR="00F073F8" w:rsidRDefault="00F073F8" w:rsidP="00F073F8">
      <w:pPr>
        <w:pStyle w:val="ListParagraph"/>
        <w:numPr>
          <w:ilvl w:val="0"/>
          <w:numId w:val="11"/>
        </w:numPr>
        <w:shd w:val="clear" w:color="auto" w:fill="FFFFFF"/>
        <w:spacing w:after="0" w:line="240" w:lineRule="auto"/>
        <w:outlineLvl w:val="1"/>
        <w:rPr>
          <w:rFonts w:eastAsia="Times New Roman" w:cs="Helvetica"/>
          <w:color w:val="23282C"/>
        </w:rPr>
      </w:pPr>
      <w:r>
        <w:rPr>
          <w:rFonts w:eastAsia="Times New Roman" w:cs="Helvetica"/>
          <w:color w:val="23282C"/>
        </w:rPr>
        <w:t>Year 2</w:t>
      </w:r>
    </w:p>
    <w:p w14:paraId="58531C85" w14:textId="77777777" w:rsidR="00F073F8" w:rsidRDefault="00F073F8" w:rsidP="00F073F8">
      <w:pPr>
        <w:pStyle w:val="ListParagraph"/>
        <w:numPr>
          <w:ilvl w:val="0"/>
          <w:numId w:val="11"/>
        </w:numPr>
        <w:shd w:val="clear" w:color="auto" w:fill="FFFFFF"/>
        <w:spacing w:after="0" w:line="240" w:lineRule="auto"/>
        <w:outlineLvl w:val="1"/>
        <w:rPr>
          <w:rFonts w:eastAsia="Times New Roman" w:cs="Helvetica"/>
          <w:color w:val="23282C"/>
        </w:rPr>
      </w:pPr>
      <w:r>
        <w:rPr>
          <w:rFonts w:eastAsia="Times New Roman" w:cs="Helvetica"/>
          <w:color w:val="23282C"/>
        </w:rPr>
        <w:t>Year 3</w:t>
      </w:r>
    </w:p>
    <w:p w14:paraId="0779F5CF" w14:textId="77777777" w:rsidR="00F073F8" w:rsidRDefault="00F073F8" w:rsidP="00F073F8">
      <w:pPr>
        <w:pStyle w:val="ListParagraph"/>
        <w:numPr>
          <w:ilvl w:val="0"/>
          <w:numId w:val="11"/>
        </w:numPr>
        <w:shd w:val="clear" w:color="auto" w:fill="FFFFFF"/>
        <w:spacing w:after="0" w:line="240" w:lineRule="auto"/>
        <w:outlineLvl w:val="1"/>
        <w:rPr>
          <w:rFonts w:eastAsia="Times New Roman" w:cs="Helvetica"/>
          <w:color w:val="23282C"/>
        </w:rPr>
      </w:pPr>
      <w:r>
        <w:rPr>
          <w:rFonts w:eastAsia="Times New Roman" w:cs="Helvetica"/>
          <w:color w:val="23282C"/>
        </w:rPr>
        <w:t>Request beyond year 3</w:t>
      </w:r>
    </w:p>
    <w:p w14:paraId="6CD7B15B" w14:textId="77777777" w:rsidR="00F073F8" w:rsidRDefault="00F073F8" w:rsidP="00F073F8">
      <w:pPr>
        <w:shd w:val="clear" w:color="auto" w:fill="FFFFFF"/>
        <w:spacing w:after="0" w:line="240" w:lineRule="auto"/>
        <w:outlineLvl w:val="1"/>
        <w:rPr>
          <w:rFonts w:eastAsia="Times New Roman" w:cs="Helvetica"/>
          <w:color w:val="23282C"/>
        </w:rPr>
      </w:pPr>
    </w:p>
    <w:p w14:paraId="29BBE1E0" w14:textId="77777777" w:rsidR="00F073F8" w:rsidRDefault="00F073F8" w:rsidP="00F073F8">
      <w:pPr>
        <w:shd w:val="clear" w:color="auto" w:fill="FFFFFF"/>
        <w:spacing w:after="0" w:line="240" w:lineRule="auto"/>
        <w:outlineLvl w:val="1"/>
        <w:rPr>
          <w:rFonts w:eastAsia="Times New Roman" w:cs="Helvetica"/>
          <w:color w:val="23282C"/>
        </w:rPr>
      </w:pPr>
      <w:r>
        <w:rPr>
          <w:rFonts w:eastAsia="Times New Roman" w:cs="Helvetica"/>
          <w:color w:val="23282C"/>
        </w:rPr>
        <w:t>Project Focus Area: Please Select One</w:t>
      </w:r>
    </w:p>
    <w:p w14:paraId="27D524EB" w14:textId="77777777" w:rsidR="00F073F8" w:rsidRDefault="00F073F8" w:rsidP="00F073F8">
      <w:pPr>
        <w:pStyle w:val="ListParagraph"/>
        <w:numPr>
          <w:ilvl w:val="0"/>
          <w:numId w:val="12"/>
        </w:numPr>
        <w:shd w:val="clear" w:color="auto" w:fill="FFFFFF"/>
        <w:spacing w:after="0" w:line="240" w:lineRule="auto"/>
        <w:outlineLvl w:val="1"/>
        <w:rPr>
          <w:rFonts w:eastAsia="Times New Roman" w:cs="Helvetica"/>
          <w:color w:val="23282C"/>
        </w:rPr>
      </w:pPr>
      <w:r>
        <w:rPr>
          <w:rFonts w:eastAsia="Times New Roman" w:cs="Helvetica"/>
          <w:color w:val="23282C"/>
        </w:rPr>
        <w:t>Economic Opportunity: financial literacy, housing, job readiness and access</w:t>
      </w:r>
    </w:p>
    <w:p w14:paraId="36F61D58" w14:textId="77777777" w:rsidR="004E7C1B" w:rsidRDefault="004E7C1B" w:rsidP="00F073F8">
      <w:pPr>
        <w:pStyle w:val="ListParagraph"/>
        <w:numPr>
          <w:ilvl w:val="0"/>
          <w:numId w:val="12"/>
        </w:numPr>
        <w:shd w:val="clear" w:color="auto" w:fill="FFFFFF"/>
        <w:spacing w:after="0" w:line="240" w:lineRule="auto"/>
        <w:outlineLvl w:val="1"/>
        <w:rPr>
          <w:rFonts w:eastAsia="Times New Roman" w:cs="Helvetica"/>
          <w:color w:val="23282C"/>
        </w:rPr>
      </w:pPr>
      <w:r>
        <w:rPr>
          <w:rFonts w:eastAsia="Times New Roman" w:cs="Helvetica"/>
          <w:color w:val="23282C"/>
        </w:rPr>
        <w:lastRenderedPageBreak/>
        <w:t xml:space="preserve">Education: K-12 readiness &amp; success, post-secondary </w:t>
      </w:r>
      <w:proofErr w:type="gramStart"/>
      <w:r>
        <w:rPr>
          <w:rFonts w:eastAsia="Times New Roman" w:cs="Helvetica"/>
          <w:color w:val="23282C"/>
        </w:rPr>
        <w:t>readiness</w:t>
      </w:r>
      <w:proofErr w:type="gramEnd"/>
      <w:r>
        <w:rPr>
          <w:rFonts w:eastAsia="Times New Roman" w:cs="Helvetica"/>
          <w:color w:val="23282C"/>
        </w:rPr>
        <w:t xml:space="preserve"> and success </w:t>
      </w:r>
    </w:p>
    <w:p w14:paraId="1AD087DF" w14:textId="77777777" w:rsidR="004E7C1B" w:rsidRDefault="004E7C1B" w:rsidP="00F073F8">
      <w:pPr>
        <w:pStyle w:val="ListParagraph"/>
        <w:numPr>
          <w:ilvl w:val="0"/>
          <w:numId w:val="12"/>
        </w:numPr>
        <w:shd w:val="clear" w:color="auto" w:fill="FFFFFF"/>
        <w:spacing w:after="0" w:line="240" w:lineRule="auto"/>
        <w:outlineLvl w:val="1"/>
        <w:rPr>
          <w:rFonts w:eastAsia="Times New Roman" w:cs="Helvetica"/>
          <w:color w:val="23282C"/>
        </w:rPr>
      </w:pPr>
      <w:r>
        <w:rPr>
          <w:rFonts w:eastAsia="Times New Roman" w:cs="Helvetica"/>
          <w:color w:val="23282C"/>
        </w:rPr>
        <w:t>Healthy Futures: nutritious food access &amp; education, access to health care</w:t>
      </w:r>
    </w:p>
    <w:p w14:paraId="4CF933C1" w14:textId="77777777" w:rsidR="004E7C1B" w:rsidRPr="00F073F8" w:rsidRDefault="004E7C1B" w:rsidP="00F073F8">
      <w:pPr>
        <w:pStyle w:val="ListParagraph"/>
        <w:numPr>
          <w:ilvl w:val="0"/>
          <w:numId w:val="12"/>
        </w:numPr>
        <w:shd w:val="clear" w:color="auto" w:fill="FFFFFF"/>
        <w:spacing w:after="0" w:line="240" w:lineRule="auto"/>
        <w:outlineLvl w:val="1"/>
        <w:rPr>
          <w:rFonts w:eastAsia="Times New Roman" w:cs="Helvetica"/>
          <w:color w:val="23282C"/>
        </w:rPr>
      </w:pPr>
      <w:r>
        <w:rPr>
          <w:rFonts w:eastAsia="Times New Roman" w:cs="Helvetica"/>
          <w:color w:val="23282C"/>
        </w:rPr>
        <w:t>Veterans and Military Families</w:t>
      </w:r>
    </w:p>
    <w:p w14:paraId="0F43405E" w14:textId="77777777" w:rsidR="007155EE" w:rsidRPr="00AE61D1" w:rsidRDefault="007155EE" w:rsidP="007155EE">
      <w:pPr>
        <w:pStyle w:val="NoSpacing"/>
        <w:rPr>
          <w:b/>
        </w:rPr>
      </w:pPr>
    </w:p>
    <w:p w14:paraId="2209140B" w14:textId="77777777" w:rsidR="00830120" w:rsidRPr="00AE61D1" w:rsidRDefault="00830120" w:rsidP="00830120">
      <w:pPr>
        <w:pStyle w:val="NoSpacing"/>
        <w:rPr>
          <w:b/>
        </w:rPr>
      </w:pPr>
      <w:r w:rsidRPr="00AE61D1">
        <w:rPr>
          <w:b/>
        </w:rPr>
        <w:t>Narrative Section</w:t>
      </w:r>
    </w:p>
    <w:p w14:paraId="51529ED2" w14:textId="77777777" w:rsidR="00830120" w:rsidRDefault="00830120" w:rsidP="00830120">
      <w:pPr>
        <w:pStyle w:val="NoSpacing"/>
      </w:pPr>
    </w:p>
    <w:p w14:paraId="69A3BA4C" w14:textId="77777777" w:rsidR="00830120" w:rsidRDefault="00830120" w:rsidP="00AE61D1">
      <w:pPr>
        <w:pStyle w:val="NoSpacing"/>
        <w:numPr>
          <w:ilvl w:val="0"/>
          <w:numId w:val="16"/>
        </w:numPr>
      </w:pPr>
      <w:r>
        <w:t>Opportunity listing</w:t>
      </w:r>
    </w:p>
    <w:p w14:paraId="492EF7E9" w14:textId="77777777" w:rsidR="00AE61D1" w:rsidRDefault="00AE61D1" w:rsidP="00830120">
      <w:pPr>
        <w:pStyle w:val="NoSpacing"/>
      </w:pPr>
    </w:p>
    <w:p w14:paraId="29E97A9D" w14:textId="77777777" w:rsidR="00830120" w:rsidRDefault="00830120" w:rsidP="00830120">
      <w:pPr>
        <w:spacing w:after="150" w:line="240" w:lineRule="auto"/>
        <w:rPr>
          <w:rFonts w:eastAsia="Times New Roman" w:cs="Helvetica"/>
          <w:color w:val="23282C"/>
        </w:rPr>
      </w:pPr>
      <w:r w:rsidRPr="00830120">
        <w:rPr>
          <w:rFonts w:eastAsia="Times New Roman" w:cs="Helvetica"/>
          <w:color w:val="23282C"/>
        </w:rPr>
        <w:t xml:space="preserve">This abstract is a promotional pitch for your project. Please give a summary of your proposed project and the VISTA’s role within the project, including the general tasks and activities the VISTA will perform </w:t>
      </w:r>
      <w:proofErr w:type="gramStart"/>
      <w:r w:rsidRPr="00830120">
        <w:rPr>
          <w:rFonts w:eastAsia="Times New Roman" w:cs="Helvetica"/>
          <w:color w:val="23282C"/>
        </w:rPr>
        <w:t>in order to</w:t>
      </w:r>
      <w:proofErr w:type="gramEnd"/>
      <w:r w:rsidRPr="00830120">
        <w:rPr>
          <w:rFonts w:eastAsia="Times New Roman" w:cs="Helvetica"/>
          <w:color w:val="23282C"/>
        </w:rPr>
        <w:t xml:space="preserve"> implement the proposed project. Include how the selected Project Focus Area will impact the community and fulfill the anti-poverty goals of the AmeriCorps VISTA program. If your potential project is accepted, the abstract is used to market your positions, so you are encouraged to make it compelling and memorable.</w:t>
      </w:r>
    </w:p>
    <w:tbl>
      <w:tblPr>
        <w:tblStyle w:val="TableGrid"/>
        <w:tblW w:w="0" w:type="auto"/>
        <w:tblLook w:val="04A0" w:firstRow="1" w:lastRow="0" w:firstColumn="1" w:lastColumn="0" w:noHBand="0" w:noVBand="1"/>
      </w:tblPr>
      <w:tblGrid>
        <w:gridCol w:w="9350"/>
      </w:tblGrid>
      <w:tr w:rsidR="00830120" w14:paraId="2AEB4E57" w14:textId="77777777" w:rsidTr="00830120">
        <w:tc>
          <w:tcPr>
            <w:tcW w:w="9350" w:type="dxa"/>
          </w:tcPr>
          <w:p w14:paraId="7D11B21F" w14:textId="77777777" w:rsidR="00830120" w:rsidRDefault="00830120" w:rsidP="00830120">
            <w:pPr>
              <w:spacing w:after="150"/>
              <w:rPr>
                <w:rFonts w:eastAsia="Times New Roman" w:cs="Helvetica"/>
                <w:color w:val="23282C"/>
              </w:rPr>
            </w:pPr>
          </w:p>
        </w:tc>
      </w:tr>
    </w:tbl>
    <w:p w14:paraId="20293BD8" w14:textId="77777777" w:rsidR="00830120" w:rsidRDefault="00830120" w:rsidP="00830120">
      <w:pPr>
        <w:spacing w:after="150" w:line="240" w:lineRule="auto"/>
        <w:rPr>
          <w:rFonts w:eastAsia="Times New Roman" w:cs="Helvetica"/>
          <w:color w:val="23282C"/>
        </w:rPr>
      </w:pPr>
    </w:p>
    <w:p w14:paraId="68E997F2" w14:textId="77777777" w:rsidR="00830120" w:rsidRPr="00AE61D1" w:rsidRDefault="00830120" w:rsidP="00AE61D1">
      <w:pPr>
        <w:pStyle w:val="ListParagraph"/>
        <w:numPr>
          <w:ilvl w:val="0"/>
          <w:numId w:val="16"/>
        </w:numPr>
        <w:spacing w:after="150" w:line="240" w:lineRule="auto"/>
        <w:rPr>
          <w:rFonts w:eastAsia="Times New Roman" w:cs="Helvetica"/>
          <w:color w:val="23282C"/>
        </w:rPr>
      </w:pPr>
      <w:r w:rsidRPr="00AE61D1">
        <w:rPr>
          <w:rFonts w:eastAsia="Times New Roman" w:cs="Helvetica"/>
          <w:color w:val="23282C"/>
        </w:rPr>
        <w:t>Community Need Statement</w:t>
      </w:r>
    </w:p>
    <w:p w14:paraId="64770DE2" w14:textId="77777777" w:rsidR="00830120" w:rsidRDefault="00830120" w:rsidP="00830120">
      <w:pPr>
        <w:spacing w:after="150" w:line="240" w:lineRule="auto"/>
        <w:rPr>
          <w:rFonts w:eastAsia="Times New Roman" w:cs="Helvetica"/>
          <w:color w:val="23282C"/>
        </w:rPr>
      </w:pPr>
      <w:r w:rsidRPr="00830120">
        <w:rPr>
          <w:rFonts w:eastAsia="Times New Roman" w:cs="Helvetica"/>
          <w:color w:val="23282C"/>
        </w:rPr>
        <w:t>Describe the unmet poverty-related need(s) that this project addresses, emphasizing statistical data and citing reliable sources. Clearly describe which populations the project will serve, why the needs are not currently being met, and how the planned program strategy will ultimately strengthen the community. Include any evidence that suggests your approach will be successful. Include evidence of past performance, results from credible research, or results from a similar, successful program. Evidence will provide the basis for decisions about the design, frequency, and intensity of the proposed intervention.</w:t>
      </w:r>
    </w:p>
    <w:tbl>
      <w:tblPr>
        <w:tblStyle w:val="TableGrid"/>
        <w:tblW w:w="0" w:type="auto"/>
        <w:tblLook w:val="04A0" w:firstRow="1" w:lastRow="0" w:firstColumn="1" w:lastColumn="0" w:noHBand="0" w:noVBand="1"/>
      </w:tblPr>
      <w:tblGrid>
        <w:gridCol w:w="9350"/>
      </w:tblGrid>
      <w:tr w:rsidR="00830120" w14:paraId="6373FE93" w14:textId="77777777" w:rsidTr="00830120">
        <w:tc>
          <w:tcPr>
            <w:tcW w:w="9350" w:type="dxa"/>
          </w:tcPr>
          <w:p w14:paraId="646B64E3" w14:textId="77777777" w:rsidR="00830120" w:rsidRDefault="00830120" w:rsidP="00830120">
            <w:pPr>
              <w:pStyle w:val="NoSpacing"/>
            </w:pPr>
          </w:p>
          <w:p w14:paraId="319C9971" w14:textId="77777777" w:rsidR="00D272B0" w:rsidRDefault="00D272B0" w:rsidP="00830120">
            <w:pPr>
              <w:pStyle w:val="NoSpacing"/>
            </w:pPr>
          </w:p>
          <w:p w14:paraId="1885A668" w14:textId="77777777" w:rsidR="00D272B0" w:rsidRDefault="00D272B0" w:rsidP="00830120">
            <w:pPr>
              <w:pStyle w:val="NoSpacing"/>
            </w:pPr>
          </w:p>
          <w:p w14:paraId="71F1FFA2" w14:textId="77777777" w:rsidR="00D272B0" w:rsidRDefault="00D272B0" w:rsidP="00830120">
            <w:pPr>
              <w:pStyle w:val="NoSpacing"/>
            </w:pPr>
          </w:p>
          <w:p w14:paraId="5D3D7CBC" w14:textId="77777777" w:rsidR="00D272B0" w:rsidRDefault="00D272B0" w:rsidP="00830120">
            <w:pPr>
              <w:pStyle w:val="NoSpacing"/>
            </w:pPr>
          </w:p>
          <w:p w14:paraId="465C7151" w14:textId="6BE8CE41" w:rsidR="00D272B0" w:rsidRDefault="00D272B0" w:rsidP="00830120">
            <w:pPr>
              <w:pStyle w:val="NoSpacing"/>
            </w:pPr>
          </w:p>
        </w:tc>
      </w:tr>
    </w:tbl>
    <w:p w14:paraId="73FA388C" w14:textId="77777777" w:rsidR="004E7C1B" w:rsidRDefault="004E7C1B" w:rsidP="004E7C1B">
      <w:pPr>
        <w:spacing w:line="240" w:lineRule="auto"/>
      </w:pPr>
    </w:p>
    <w:p w14:paraId="61584952" w14:textId="77777777" w:rsidR="00830120" w:rsidRDefault="00830120" w:rsidP="00AE61D1">
      <w:pPr>
        <w:pStyle w:val="ListParagraph"/>
        <w:numPr>
          <w:ilvl w:val="0"/>
          <w:numId w:val="16"/>
        </w:numPr>
        <w:spacing w:line="240" w:lineRule="auto"/>
      </w:pPr>
      <w:r>
        <w:t>Partnership- Year 1 projects only</w:t>
      </w:r>
    </w:p>
    <w:p w14:paraId="1301AF60" w14:textId="77777777" w:rsidR="00830120" w:rsidRPr="00830120" w:rsidRDefault="00830120" w:rsidP="00830120">
      <w:pPr>
        <w:spacing w:after="150" w:line="240" w:lineRule="auto"/>
        <w:rPr>
          <w:rFonts w:eastAsia="Times New Roman" w:cs="Helvetica"/>
          <w:color w:val="23282C"/>
        </w:rPr>
      </w:pPr>
      <w:r w:rsidRPr="00830120">
        <w:rPr>
          <w:rFonts w:eastAsia="Times New Roman" w:cs="Helvetica"/>
          <w:color w:val="23282C"/>
        </w:rPr>
        <w:t>Describe your community partner’s role in designing this project proposal. Describe the history, strengths and assets that exist in the partnership. Explain how there will be a balance of power among partners enabling resources to be shared in the scope of the VISTA project.</w:t>
      </w:r>
    </w:p>
    <w:tbl>
      <w:tblPr>
        <w:tblStyle w:val="TableGrid"/>
        <w:tblW w:w="0" w:type="auto"/>
        <w:tblLook w:val="04A0" w:firstRow="1" w:lastRow="0" w:firstColumn="1" w:lastColumn="0" w:noHBand="0" w:noVBand="1"/>
      </w:tblPr>
      <w:tblGrid>
        <w:gridCol w:w="9350"/>
      </w:tblGrid>
      <w:tr w:rsidR="00830120" w14:paraId="35810A72" w14:textId="77777777" w:rsidTr="00830120">
        <w:tc>
          <w:tcPr>
            <w:tcW w:w="9350" w:type="dxa"/>
          </w:tcPr>
          <w:p w14:paraId="1DBB193B" w14:textId="77777777" w:rsidR="00830120" w:rsidRDefault="00830120" w:rsidP="004E7C1B">
            <w:pPr>
              <w:rPr>
                <w:rFonts w:ascii="Helvetica" w:eastAsia="Times New Roman" w:hAnsi="Helvetica" w:cs="Helvetica"/>
                <w:color w:val="23282C"/>
                <w:sz w:val="24"/>
                <w:szCs w:val="24"/>
              </w:rPr>
            </w:pPr>
          </w:p>
          <w:p w14:paraId="4835F8A6" w14:textId="77777777" w:rsidR="00D272B0" w:rsidRDefault="00D272B0" w:rsidP="004E7C1B">
            <w:pPr>
              <w:rPr>
                <w:rFonts w:ascii="Helvetica" w:eastAsia="Times New Roman" w:hAnsi="Helvetica" w:cs="Helvetica"/>
                <w:color w:val="23282C"/>
                <w:sz w:val="24"/>
                <w:szCs w:val="24"/>
              </w:rPr>
            </w:pPr>
          </w:p>
          <w:p w14:paraId="231A0FC8" w14:textId="77777777" w:rsidR="00D272B0" w:rsidRDefault="00D272B0" w:rsidP="004E7C1B">
            <w:pPr>
              <w:rPr>
                <w:rFonts w:ascii="Helvetica" w:eastAsia="Times New Roman" w:hAnsi="Helvetica" w:cs="Helvetica"/>
                <w:color w:val="23282C"/>
                <w:sz w:val="24"/>
                <w:szCs w:val="24"/>
              </w:rPr>
            </w:pPr>
          </w:p>
          <w:p w14:paraId="4DB440BD" w14:textId="77777777" w:rsidR="00D272B0" w:rsidRDefault="00D272B0" w:rsidP="004E7C1B">
            <w:pPr>
              <w:rPr>
                <w:rFonts w:ascii="Helvetica" w:eastAsia="Times New Roman" w:hAnsi="Helvetica" w:cs="Helvetica"/>
                <w:color w:val="23282C"/>
                <w:sz w:val="24"/>
                <w:szCs w:val="24"/>
              </w:rPr>
            </w:pPr>
          </w:p>
          <w:p w14:paraId="6A242A86" w14:textId="77777777" w:rsidR="00D272B0" w:rsidRDefault="00D272B0" w:rsidP="004E7C1B">
            <w:pPr>
              <w:rPr>
                <w:rFonts w:ascii="Helvetica" w:eastAsia="Times New Roman" w:hAnsi="Helvetica" w:cs="Helvetica"/>
                <w:color w:val="23282C"/>
                <w:sz w:val="24"/>
                <w:szCs w:val="24"/>
              </w:rPr>
            </w:pPr>
          </w:p>
          <w:p w14:paraId="3E109398" w14:textId="77777777" w:rsidR="00D272B0" w:rsidRDefault="00D272B0" w:rsidP="004E7C1B">
            <w:pPr>
              <w:rPr>
                <w:rFonts w:ascii="Helvetica" w:eastAsia="Times New Roman" w:hAnsi="Helvetica" w:cs="Helvetica"/>
                <w:color w:val="23282C"/>
                <w:sz w:val="24"/>
                <w:szCs w:val="24"/>
              </w:rPr>
            </w:pPr>
          </w:p>
          <w:p w14:paraId="42B1AE85" w14:textId="08805384" w:rsidR="00D272B0" w:rsidRDefault="00D272B0" w:rsidP="004E7C1B">
            <w:pPr>
              <w:rPr>
                <w:rFonts w:ascii="Helvetica" w:eastAsia="Times New Roman" w:hAnsi="Helvetica" w:cs="Helvetica"/>
                <w:color w:val="23282C"/>
                <w:sz w:val="24"/>
                <w:szCs w:val="24"/>
              </w:rPr>
            </w:pPr>
          </w:p>
        </w:tc>
      </w:tr>
    </w:tbl>
    <w:p w14:paraId="327A80FF" w14:textId="77777777" w:rsidR="00830120" w:rsidRDefault="00830120" w:rsidP="004E7C1B">
      <w:pPr>
        <w:spacing w:line="240" w:lineRule="auto"/>
        <w:rPr>
          <w:rFonts w:eastAsia="Times New Roman" w:cs="Helvetica"/>
          <w:color w:val="23282C"/>
        </w:rPr>
      </w:pPr>
    </w:p>
    <w:p w14:paraId="20B3785A" w14:textId="77777777" w:rsidR="00830120" w:rsidRPr="00AE61D1" w:rsidRDefault="00830120" w:rsidP="00AE61D1">
      <w:pPr>
        <w:pStyle w:val="ListParagraph"/>
        <w:numPr>
          <w:ilvl w:val="0"/>
          <w:numId w:val="16"/>
        </w:numPr>
        <w:spacing w:line="240" w:lineRule="auto"/>
        <w:rPr>
          <w:rFonts w:eastAsia="Times New Roman" w:cs="Helvetica"/>
          <w:color w:val="23282C"/>
        </w:rPr>
      </w:pPr>
      <w:r w:rsidRPr="00AE61D1">
        <w:rPr>
          <w:rFonts w:eastAsia="Times New Roman" w:cs="Helvetica"/>
          <w:color w:val="23282C"/>
        </w:rPr>
        <w:lastRenderedPageBreak/>
        <w:t>Strengthening Communities: Goals and Outcomes</w:t>
      </w:r>
    </w:p>
    <w:p w14:paraId="201CD3A3" w14:textId="77777777" w:rsidR="00830120" w:rsidRDefault="00830120" w:rsidP="004E7C1B">
      <w:pPr>
        <w:spacing w:line="240" w:lineRule="auto"/>
        <w:rPr>
          <w:rFonts w:eastAsia="Times New Roman" w:cs="Helvetica"/>
          <w:color w:val="23282C"/>
        </w:rPr>
      </w:pPr>
      <w:r>
        <w:rPr>
          <w:rFonts w:eastAsia="Times New Roman" w:cs="Helvetica"/>
          <w:color w:val="23282C"/>
        </w:rPr>
        <w:t xml:space="preserve">Describe VISTA activities and results. Cleary explain how leveraging a Plantory AmeriCorps VISTA will result in increased capacity to meet unmet needs. </w:t>
      </w:r>
    </w:p>
    <w:tbl>
      <w:tblPr>
        <w:tblStyle w:val="TableGrid"/>
        <w:tblW w:w="0" w:type="auto"/>
        <w:tblLook w:val="04A0" w:firstRow="1" w:lastRow="0" w:firstColumn="1" w:lastColumn="0" w:noHBand="0" w:noVBand="1"/>
      </w:tblPr>
      <w:tblGrid>
        <w:gridCol w:w="9350"/>
      </w:tblGrid>
      <w:tr w:rsidR="00830120" w14:paraId="691F7CB1" w14:textId="77777777" w:rsidTr="00830120">
        <w:tc>
          <w:tcPr>
            <w:tcW w:w="9350" w:type="dxa"/>
          </w:tcPr>
          <w:p w14:paraId="33003447" w14:textId="77777777" w:rsidR="00830120" w:rsidRDefault="00830120" w:rsidP="004E7C1B">
            <w:pPr>
              <w:rPr>
                <w:rFonts w:eastAsia="Times New Roman" w:cs="Helvetica"/>
                <w:color w:val="23282C"/>
              </w:rPr>
            </w:pPr>
          </w:p>
          <w:p w14:paraId="6C133DAB" w14:textId="77777777" w:rsidR="00D272B0" w:rsidRDefault="00D272B0" w:rsidP="004E7C1B">
            <w:pPr>
              <w:rPr>
                <w:rFonts w:eastAsia="Times New Roman" w:cs="Helvetica"/>
                <w:color w:val="23282C"/>
              </w:rPr>
            </w:pPr>
          </w:p>
          <w:p w14:paraId="449DF724" w14:textId="77777777" w:rsidR="00D272B0" w:rsidRDefault="00D272B0" w:rsidP="004E7C1B">
            <w:pPr>
              <w:rPr>
                <w:rFonts w:eastAsia="Times New Roman" w:cs="Helvetica"/>
                <w:color w:val="23282C"/>
              </w:rPr>
            </w:pPr>
          </w:p>
          <w:p w14:paraId="6D21ACA8" w14:textId="77777777" w:rsidR="00D272B0" w:rsidRDefault="00D272B0" w:rsidP="004E7C1B">
            <w:pPr>
              <w:rPr>
                <w:rFonts w:eastAsia="Times New Roman" w:cs="Helvetica"/>
                <w:color w:val="23282C"/>
              </w:rPr>
            </w:pPr>
          </w:p>
          <w:p w14:paraId="7D0C2E38" w14:textId="77777777" w:rsidR="00D272B0" w:rsidRDefault="00D272B0" w:rsidP="004E7C1B">
            <w:pPr>
              <w:rPr>
                <w:rFonts w:eastAsia="Times New Roman" w:cs="Helvetica"/>
                <w:color w:val="23282C"/>
              </w:rPr>
            </w:pPr>
          </w:p>
          <w:p w14:paraId="0CEFDDDF" w14:textId="3FE987D1" w:rsidR="00D272B0" w:rsidRDefault="00D272B0" w:rsidP="004E7C1B">
            <w:pPr>
              <w:rPr>
                <w:rFonts w:eastAsia="Times New Roman" w:cs="Helvetica"/>
                <w:color w:val="23282C"/>
              </w:rPr>
            </w:pPr>
          </w:p>
        </w:tc>
      </w:tr>
    </w:tbl>
    <w:p w14:paraId="77FF737B" w14:textId="77777777" w:rsidR="00830120" w:rsidRDefault="00830120" w:rsidP="004E7C1B">
      <w:pPr>
        <w:spacing w:line="240" w:lineRule="auto"/>
        <w:rPr>
          <w:rFonts w:eastAsia="Times New Roman" w:cs="Helvetica"/>
          <w:color w:val="23282C"/>
        </w:rPr>
      </w:pPr>
    </w:p>
    <w:p w14:paraId="1DFE2614" w14:textId="77777777" w:rsidR="004E7C1B" w:rsidRPr="00AE61D1" w:rsidRDefault="004E7C1B" w:rsidP="00AE61D1">
      <w:pPr>
        <w:pStyle w:val="ListParagraph"/>
        <w:numPr>
          <w:ilvl w:val="0"/>
          <w:numId w:val="16"/>
        </w:numPr>
        <w:spacing w:after="0" w:line="240" w:lineRule="auto"/>
        <w:outlineLvl w:val="1"/>
        <w:rPr>
          <w:rFonts w:eastAsia="Times New Roman" w:cs="Helvetica"/>
          <w:color w:val="23282C"/>
        </w:rPr>
      </w:pPr>
      <w:r w:rsidRPr="00AE61D1">
        <w:rPr>
          <w:rFonts w:eastAsia="Times New Roman" w:cs="Helvetica"/>
          <w:color w:val="23282C"/>
        </w:rPr>
        <w:t>Strengthening Communities: Continuous Improvement Plan and Sustainability</w:t>
      </w:r>
    </w:p>
    <w:p w14:paraId="3A07926D" w14:textId="77777777" w:rsidR="00AE61D1" w:rsidRPr="00AE61D1" w:rsidRDefault="00AE61D1" w:rsidP="004E7C1B">
      <w:pPr>
        <w:spacing w:after="0" w:line="240" w:lineRule="auto"/>
        <w:outlineLvl w:val="1"/>
        <w:rPr>
          <w:rFonts w:eastAsia="Times New Roman" w:cs="Helvetica"/>
          <w:color w:val="23282C"/>
        </w:rPr>
      </w:pPr>
    </w:p>
    <w:p w14:paraId="4F892C2C" w14:textId="77777777" w:rsidR="004E7C1B" w:rsidRDefault="004E7C1B" w:rsidP="004E7C1B">
      <w:pPr>
        <w:spacing w:after="150" w:line="240" w:lineRule="auto"/>
        <w:rPr>
          <w:rFonts w:eastAsia="Times New Roman" w:cs="Helvetica"/>
          <w:color w:val="23282C"/>
        </w:rPr>
      </w:pPr>
      <w:r w:rsidRPr="00AE61D1">
        <w:rPr>
          <w:rFonts w:eastAsia="Times New Roman" w:cs="Helvetica"/>
          <w:color w:val="23282C"/>
        </w:rPr>
        <w:t>Please address the following elements: 1) how will your approach for impact change over time as the work-plan is implemented; 2) what process will be used to identify progress and make changes as needed; 3) plan for long-term sustainability of the partnership.</w:t>
      </w:r>
    </w:p>
    <w:tbl>
      <w:tblPr>
        <w:tblStyle w:val="TableGrid"/>
        <w:tblW w:w="0" w:type="auto"/>
        <w:tblLook w:val="04A0" w:firstRow="1" w:lastRow="0" w:firstColumn="1" w:lastColumn="0" w:noHBand="0" w:noVBand="1"/>
      </w:tblPr>
      <w:tblGrid>
        <w:gridCol w:w="9350"/>
      </w:tblGrid>
      <w:tr w:rsidR="00AE61D1" w14:paraId="63DB1F29" w14:textId="77777777" w:rsidTr="00AE61D1">
        <w:tc>
          <w:tcPr>
            <w:tcW w:w="9350" w:type="dxa"/>
          </w:tcPr>
          <w:p w14:paraId="5C708640" w14:textId="77777777" w:rsidR="00AE61D1" w:rsidRDefault="00AE61D1" w:rsidP="004E7C1B">
            <w:pPr>
              <w:spacing w:after="150"/>
              <w:rPr>
                <w:rFonts w:eastAsia="Times New Roman" w:cs="Helvetica"/>
                <w:color w:val="23282C"/>
              </w:rPr>
            </w:pPr>
          </w:p>
        </w:tc>
      </w:tr>
    </w:tbl>
    <w:p w14:paraId="684766E5" w14:textId="77777777" w:rsidR="00AE61D1" w:rsidRDefault="00AE61D1" w:rsidP="004E7C1B">
      <w:pPr>
        <w:spacing w:after="150" w:line="240" w:lineRule="auto"/>
        <w:rPr>
          <w:rFonts w:eastAsia="Times New Roman" w:cs="Helvetica"/>
          <w:color w:val="23282C"/>
        </w:rPr>
      </w:pPr>
    </w:p>
    <w:p w14:paraId="16435AD3" w14:textId="77777777" w:rsidR="004E7C1B" w:rsidRPr="004E7C1B" w:rsidRDefault="004E7C1B" w:rsidP="004E7C1B">
      <w:pPr>
        <w:spacing w:line="240" w:lineRule="auto"/>
        <w:rPr>
          <w:rFonts w:ascii="Helvetica" w:eastAsia="Times New Roman" w:hAnsi="Helvetica" w:cs="Helvetica"/>
          <w:color w:val="23282C"/>
          <w:sz w:val="24"/>
          <w:szCs w:val="24"/>
        </w:rPr>
      </w:pPr>
    </w:p>
    <w:p w14:paraId="31001F41" w14:textId="77777777" w:rsidR="004E7C1B" w:rsidRPr="00AE61D1" w:rsidRDefault="004E7C1B" w:rsidP="00AE61D1">
      <w:pPr>
        <w:pStyle w:val="ListParagraph"/>
        <w:numPr>
          <w:ilvl w:val="0"/>
          <w:numId w:val="16"/>
        </w:numPr>
        <w:spacing w:after="0" w:line="240" w:lineRule="auto"/>
        <w:outlineLvl w:val="1"/>
        <w:rPr>
          <w:rFonts w:eastAsia="Times New Roman" w:cs="Helvetica"/>
          <w:color w:val="23282C"/>
        </w:rPr>
      </w:pPr>
      <w:r w:rsidRPr="00AE61D1">
        <w:rPr>
          <w:rFonts w:eastAsia="Times New Roman" w:cs="Helvetica"/>
          <w:color w:val="23282C"/>
        </w:rPr>
        <w:t>Strengthening Communities: Campus Connections and Alignment</w:t>
      </w:r>
    </w:p>
    <w:p w14:paraId="6CBBC8D7" w14:textId="77777777" w:rsidR="00AE61D1" w:rsidRPr="00AE61D1" w:rsidRDefault="00AE61D1" w:rsidP="004E7C1B">
      <w:pPr>
        <w:spacing w:after="0" w:line="240" w:lineRule="auto"/>
        <w:outlineLvl w:val="1"/>
        <w:rPr>
          <w:rFonts w:eastAsia="Times New Roman" w:cs="Helvetica"/>
          <w:color w:val="23282C"/>
        </w:rPr>
      </w:pPr>
    </w:p>
    <w:p w14:paraId="7B14E433" w14:textId="77777777" w:rsidR="004E7C1B" w:rsidRDefault="004E7C1B" w:rsidP="004E7C1B">
      <w:pPr>
        <w:spacing w:line="240" w:lineRule="auto"/>
        <w:rPr>
          <w:rFonts w:eastAsia="Times New Roman" w:cs="Helvetica"/>
          <w:color w:val="23282C"/>
        </w:rPr>
      </w:pPr>
      <w:r w:rsidRPr="00AE61D1">
        <w:rPr>
          <w:rFonts w:eastAsia="Times New Roman" w:cs="Helvetica"/>
          <w:color w:val="23282C"/>
        </w:rPr>
        <w:t>Please address the following elements: 1) how does the proposed VISTA project align with existing community initiatives or Civic Action Plan (if completed); 2) If this proposal is being initiated by a department that is not located within the existing civic engagement/service programs on campus, describe how you will share information and collaborate with the current campus community engagement efforts.</w:t>
      </w:r>
    </w:p>
    <w:tbl>
      <w:tblPr>
        <w:tblStyle w:val="TableGrid"/>
        <w:tblW w:w="0" w:type="auto"/>
        <w:tblLook w:val="04A0" w:firstRow="1" w:lastRow="0" w:firstColumn="1" w:lastColumn="0" w:noHBand="0" w:noVBand="1"/>
      </w:tblPr>
      <w:tblGrid>
        <w:gridCol w:w="9350"/>
      </w:tblGrid>
      <w:tr w:rsidR="00AE61D1" w14:paraId="2F14602A" w14:textId="77777777" w:rsidTr="00AE61D1">
        <w:tc>
          <w:tcPr>
            <w:tcW w:w="9350" w:type="dxa"/>
          </w:tcPr>
          <w:p w14:paraId="6B8381B8" w14:textId="77777777" w:rsidR="00AE61D1" w:rsidRDefault="00AE61D1" w:rsidP="004E7C1B">
            <w:pPr>
              <w:rPr>
                <w:rFonts w:eastAsia="Times New Roman" w:cs="Helvetica"/>
                <w:color w:val="23282C"/>
              </w:rPr>
            </w:pPr>
          </w:p>
        </w:tc>
      </w:tr>
    </w:tbl>
    <w:p w14:paraId="3BB9E986" w14:textId="77777777" w:rsidR="00AE61D1" w:rsidRPr="00AE61D1" w:rsidRDefault="00AE61D1" w:rsidP="004E7C1B">
      <w:pPr>
        <w:spacing w:line="240" w:lineRule="auto"/>
        <w:rPr>
          <w:rFonts w:eastAsia="Times New Roman" w:cs="Helvetica"/>
          <w:color w:val="23282C"/>
        </w:rPr>
      </w:pPr>
    </w:p>
    <w:tbl>
      <w:tblPr>
        <w:tblStyle w:val="TableGrid"/>
        <w:tblW w:w="0" w:type="auto"/>
        <w:tblLook w:val="04A0" w:firstRow="1" w:lastRow="0" w:firstColumn="1" w:lastColumn="0" w:noHBand="0" w:noVBand="1"/>
      </w:tblPr>
      <w:tblGrid>
        <w:gridCol w:w="9350"/>
      </w:tblGrid>
      <w:tr w:rsidR="00AE61D1" w14:paraId="5614CABD" w14:textId="77777777" w:rsidTr="00AE61D1">
        <w:trPr>
          <w:hidden/>
        </w:trPr>
        <w:tc>
          <w:tcPr>
            <w:tcW w:w="9350" w:type="dxa"/>
          </w:tcPr>
          <w:p w14:paraId="66409158" w14:textId="77777777" w:rsidR="00AE61D1" w:rsidRDefault="00AE61D1" w:rsidP="004E7C1B">
            <w:pPr>
              <w:jc w:val="center"/>
              <w:rPr>
                <w:rFonts w:ascii="Arial" w:eastAsia="Times New Roman" w:hAnsi="Arial" w:cs="Arial"/>
                <w:vanish/>
                <w:sz w:val="16"/>
                <w:szCs w:val="16"/>
              </w:rPr>
            </w:pPr>
          </w:p>
        </w:tc>
      </w:tr>
    </w:tbl>
    <w:p w14:paraId="76B29278" w14:textId="77777777" w:rsidR="00CE204D" w:rsidRPr="00CE204D" w:rsidRDefault="00CE204D" w:rsidP="00CE204D">
      <w:pPr>
        <w:pStyle w:val="NoSpacing"/>
      </w:pPr>
      <w:r w:rsidRPr="00CE204D">
        <w:t>Capacity Building</w:t>
      </w:r>
    </w:p>
    <w:p w14:paraId="3BA9EF51" w14:textId="77777777" w:rsidR="00CE204D" w:rsidRPr="00CE204D" w:rsidRDefault="00CE204D" w:rsidP="00CE204D">
      <w:pPr>
        <w:pStyle w:val="NoSpacing"/>
      </w:pPr>
      <w:r w:rsidRPr="00CE204D">
        <w:t>Capacity Building and Leverage</w:t>
      </w:r>
    </w:p>
    <w:p w14:paraId="014EDBA8" w14:textId="77777777" w:rsidR="00CE204D" w:rsidRDefault="00CE204D" w:rsidP="00CE204D">
      <w:pPr>
        <w:pStyle w:val="NoSpacing"/>
      </w:pPr>
    </w:p>
    <w:p w14:paraId="494D7EB8" w14:textId="77777777" w:rsidR="00CE204D" w:rsidRPr="00CE204D" w:rsidRDefault="00CE204D" w:rsidP="00CE204D">
      <w:pPr>
        <w:pStyle w:val="NoSpacing"/>
      </w:pPr>
      <w:r w:rsidRPr="00CE204D">
        <w:t>Please select relevant outputs.</w:t>
      </w:r>
    </w:p>
    <w:p w14:paraId="3D0325A6" w14:textId="0BB92A57" w:rsidR="00CE204D" w:rsidRPr="00CE204D" w:rsidRDefault="00CE204D" w:rsidP="00CE204D">
      <w:pPr>
        <w:pStyle w:val="NoSpacing"/>
      </w:pPr>
      <w:r w:rsidRPr="00CE204D">
        <w:object w:dxaOrig="1440" w:dyaOrig="1440" w14:anchorId="76C31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20.25pt;height:18pt" o:ole="">
            <v:imagedata r:id="rId7" o:title=""/>
          </v:shape>
          <w:control r:id="rId8" w:name="DefaultOcxName" w:shapeid="_x0000_i1108"/>
        </w:object>
      </w:r>
      <w:r w:rsidRPr="00CE204D">
        <w:t>G3-3.4: Number of organizations that received capacity building services</w:t>
      </w:r>
    </w:p>
    <w:p w14:paraId="3CC81737" w14:textId="195C8A16" w:rsidR="00CE204D" w:rsidRPr="00CE204D" w:rsidRDefault="00CE204D" w:rsidP="00CE204D">
      <w:pPr>
        <w:pStyle w:val="NoSpacing"/>
      </w:pPr>
      <w:r w:rsidRPr="00CE204D">
        <w:object w:dxaOrig="1440" w:dyaOrig="1440" w14:anchorId="34836ECF">
          <v:shape id="_x0000_i1111" type="#_x0000_t75" style="width:20.25pt;height:18pt" o:ole="">
            <v:imagedata r:id="rId7" o:title=""/>
          </v:shape>
          <w:control r:id="rId9" w:name="DefaultOcxName1" w:shapeid="_x0000_i1111"/>
        </w:object>
      </w:r>
      <w:r w:rsidRPr="00CE204D">
        <w:t>G3-3.1A: Number of community volunteers recruited or managed</w:t>
      </w:r>
    </w:p>
    <w:p w14:paraId="632F5E83" w14:textId="03303790" w:rsidR="00CE204D" w:rsidRPr="00CE204D" w:rsidRDefault="00CE204D" w:rsidP="00CE204D">
      <w:pPr>
        <w:pStyle w:val="NoSpacing"/>
      </w:pPr>
      <w:r w:rsidRPr="00CE204D">
        <w:object w:dxaOrig="1440" w:dyaOrig="1440" w14:anchorId="313ED93C">
          <v:shape id="_x0000_i1114" type="#_x0000_t75" style="width:20.25pt;height:18pt" o:ole="">
            <v:imagedata r:id="rId7" o:title=""/>
          </v:shape>
          <w:control r:id="rId10" w:name="DefaultOcxName2" w:shapeid="_x0000_i1114"/>
        </w:object>
      </w:r>
      <w:r w:rsidRPr="00CE204D">
        <w:t>G3-3.16A: Dollar value of cash or in-kind resources leveraged</w:t>
      </w:r>
    </w:p>
    <w:p w14:paraId="2B49B703" w14:textId="77777777" w:rsidR="00CE204D" w:rsidRDefault="00CE204D" w:rsidP="00CE204D">
      <w:pPr>
        <w:pStyle w:val="NoSpacing"/>
      </w:pPr>
    </w:p>
    <w:p w14:paraId="45FEA563" w14:textId="77777777" w:rsidR="00CE204D" w:rsidRPr="00CE204D" w:rsidRDefault="00CE204D" w:rsidP="00CE204D">
      <w:pPr>
        <w:pStyle w:val="NoSpacing"/>
      </w:pPr>
      <w:r w:rsidRPr="00CE204D">
        <w:t>Capacity Building &amp; Leverage Interventions (choose at least one)</w:t>
      </w:r>
    </w:p>
    <w:p w14:paraId="551BA2C0" w14:textId="010332A2" w:rsidR="00CE204D" w:rsidRPr="00CE204D" w:rsidRDefault="00CE204D" w:rsidP="00CE204D">
      <w:pPr>
        <w:pStyle w:val="NoSpacing"/>
      </w:pPr>
      <w:r w:rsidRPr="00CE204D">
        <w:object w:dxaOrig="1440" w:dyaOrig="1440" w14:anchorId="5320AB10">
          <v:shape id="_x0000_i1117" type="#_x0000_t75" style="width:20.25pt;height:18pt" o:ole="">
            <v:imagedata r:id="rId7" o:title=""/>
          </v:shape>
          <w:control r:id="rId11" w:name="DefaultOcxName3" w:shapeid="_x0000_i1117"/>
        </w:object>
      </w:r>
      <w:r w:rsidRPr="00CE204D">
        <w:t>Volunteer management training</w:t>
      </w:r>
    </w:p>
    <w:p w14:paraId="203F8D26" w14:textId="529CC523" w:rsidR="00CE204D" w:rsidRPr="00CE204D" w:rsidRDefault="00CE204D" w:rsidP="00CE204D">
      <w:pPr>
        <w:pStyle w:val="NoSpacing"/>
      </w:pPr>
      <w:r w:rsidRPr="00CE204D">
        <w:object w:dxaOrig="1440" w:dyaOrig="1440" w14:anchorId="274F5D9B">
          <v:shape id="_x0000_i1120" type="#_x0000_t75" style="width:20.25pt;height:18pt" o:ole="">
            <v:imagedata r:id="rId7" o:title=""/>
          </v:shape>
          <w:control r:id="rId12" w:name="DefaultOcxName4" w:shapeid="_x0000_i1120"/>
        </w:object>
      </w:r>
      <w:r w:rsidRPr="00CE204D">
        <w:t>Resource development</w:t>
      </w:r>
    </w:p>
    <w:p w14:paraId="4116A5C6" w14:textId="13844D16" w:rsidR="00CE204D" w:rsidRPr="00CE204D" w:rsidRDefault="00CE204D" w:rsidP="00CE204D">
      <w:pPr>
        <w:pStyle w:val="NoSpacing"/>
      </w:pPr>
      <w:r w:rsidRPr="00CE204D">
        <w:object w:dxaOrig="1440" w:dyaOrig="1440" w14:anchorId="2AC6C027">
          <v:shape id="_x0000_i1123" type="#_x0000_t75" style="width:20.25pt;height:18pt" o:ole="">
            <v:imagedata r:id="rId7" o:title=""/>
          </v:shape>
          <w:control r:id="rId13" w:name="DefaultOcxName5" w:shapeid="_x0000_i1123"/>
        </w:object>
      </w:r>
      <w:r w:rsidRPr="00CE204D">
        <w:t>Systems development</w:t>
      </w:r>
    </w:p>
    <w:p w14:paraId="1CE274E6" w14:textId="138A2020" w:rsidR="00CE204D" w:rsidRPr="00CE204D" w:rsidRDefault="00CE204D" w:rsidP="00CE204D">
      <w:pPr>
        <w:pStyle w:val="NoSpacing"/>
      </w:pPr>
      <w:r w:rsidRPr="00CE204D">
        <w:lastRenderedPageBreak/>
        <w:object w:dxaOrig="1440" w:dyaOrig="1440" w14:anchorId="25C65E87">
          <v:shape id="_x0000_i1126" type="#_x0000_t75" style="width:20.25pt;height:18pt" o:ole="">
            <v:imagedata r:id="rId7" o:title=""/>
          </v:shape>
          <w:control r:id="rId14" w:name="DefaultOcxName6" w:shapeid="_x0000_i1126"/>
        </w:object>
      </w:r>
      <w:r w:rsidRPr="00CE204D">
        <w:t>Donations management</w:t>
      </w:r>
    </w:p>
    <w:p w14:paraId="36AB5879" w14:textId="77777777" w:rsidR="00CE204D" w:rsidRDefault="00CE204D" w:rsidP="00CE204D">
      <w:pPr>
        <w:pStyle w:val="NoSpacing"/>
      </w:pPr>
    </w:p>
    <w:p w14:paraId="666DE748" w14:textId="77777777" w:rsidR="00CE204D" w:rsidRPr="00CE204D" w:rsidRDefault="00CE204D" w:rsidP="00CE204D">
      <w:pPr>
        <w:pStyle w:val="NoSpacing"/>
      </w:pPr>
      <w:r w:rsidRPr="00CE204D">
        <w:t>Outcomes (choose at least one)</w:t>
      </w:r>
    </w:p>
    <w:p w14:paraId="214EA061" w14:textId="77777777" w:rsidR="00CE204D" w:rsidRDefault="00CE204D" w:rsidP="00CE204D">
      <w:pPr>
        <w:pStyle w:val="NoSpacing"/>
      </w:pPr>
    </w:p>
    <w:p w14:paraId="606B804E" w14:textId="77777777" w:rsidR="00CE204D" w:rsidRPr="00CE204D" w:rsidRDefault="00CE204D" w:rsidP="00CE204D">
      <w:pPr>
        <w:pStyle w:val="NoSpacing"/>
      </w:pPr>
      <w:r w:rsidRPr="00CE204D">
        <w:t>Please select relevant outcomes.</w:t>
      </w:r>
    </w:p>
    <w:p w14:paraId="17260CBA" w14:textId="1D45B84B" w:rsidR="00CE204D" w:rsidRPr="00CE204D" w:rsidRDefault="00CE204D" w:rsidP="00CE204D">
      <w:pPr>
        <w:pStyle w:val="NoSpacing"/>
      </w:pPr>
      <w:r w:rsidRPr="00CE204D">
        <w:object w:dxaOrig="1440" w:dyaOrig="1440" w14:anchorId="46252A06">
          <v:shape id="_x0000_i1129" type="#_x0000_t75" style="width:20.25pt;height:18pt" o:ole="">
            <v:imagedata r:id="rId7" o:title=""/>
          </v:shape>
          <w:control r:id="rId15" w:name="DefaultOcxName7" w:shapeid="_x0000_i1129"/>
        </w:object>
      </w:r>
      <w:r w:rsidRPr="00CE204D">
        <w:t>G3-3.10A: Number of organizations that increase their efficiency, effectiveness, and/or program reach</w:t>
      </w:r>
    </w:p>
    <w:p w14:paraId="29C2EDA0" w14:textId="77777777" w:rsidR="008A2304" w:rsidRPr="008A2304" w:rsidRDefault="008A2304" w:rsidP="008A2304">
      <w:pPr>
        <w:shd w:val="clear" w:color="auto" w:fill="FFFFFF"/>
        <w:spacing w:after="100" w:afterAutospacing="1" w:line="240" w:lineRule="auto"/>
        <w:outlineLvl w:val="2"/>
        <w:rPr>
          <w:rFonts w:eastAsia="Times New Roman" w:cs="Helvetica"/>
          <w:color w:val="23282C"/>
        </w:rPr>
      </w:pPr>
      <w:r w:rsidRPr="008A2304">
        <w:rPr>
          <w:rFonts w:eastAsia="Times New Roman" w:cs="Helvetica"/>
          <w:color w:val="23282C"/>
          <w:u w:val="single"/>
        </w:rPr>
        <w:t>Economic Opportunity</w:t>
      </w:r>
    </w:p>
    <w:p w14:paraId="3622D37D" w14:textId="77777777" w:rsidR="008A2304" w:rsidRPr="008A2304" w:rsidRDefault="008A2304" w:rsidP="00AC3FF5">
      <w:pPr>
        <w:pStyle w:val="NoSpacing"/>
        <w:jc w:val="center"/>
      </w:pPr>
      <w:r w:rsidRPr="008A2304">
        <w:t>Economic Opportunity</w:t>
      </w:r>
    </w:p>
    <w:p w14:paraId="71183D5F" w14:textId="77777777" w:rsidR="008A2304" w:rsidRPr="008A2304" w:rsidRDefault="008A2304" w:rsidP="008A2304">
      <w:pPr>
        <w:pStyle w:val="NoSpacing"/>
      </w:pPr>
      <w:r w:rsidRPr="008A2304">
        <w:t>Please select relevant outputs.</w:t>
      </w:r>
    </w:p>
    <w:p w14:paraId="49F752FB" w14:textId="6F98AA15" w:rsidR="008A2304" w:rsidRPr="008A2304" w:rsidRDefault="008A2304" w:rsidP="008A2304">
      <w:pPr>
        <w:pStyle w:val="NoSpacing"/>
      </w:pPr>
      <w:r w:rsidRPr="008A2304">
        <w:object w:dxaOrig="1440" w:dyaOrig="1440" w14:anchorId="1AC9FEE0">
          <v:shape id="_x0000_i1132" type="#_x0000_t75" style="width:20.25pt;height:18pt" o:ole="">
            <v:imagedata r:id="rId7" o:title=""/>
          </v:shape>
          <w:control r:id="rId16" w:name="DefaultOcxName88" w:shapeid="_x0000_i1132"/>
        </w:object>
      </w:r>
      <w:r w:rsidRPr="008A2304">
        <w:t>Financial Literacy O1A: Number of individuals served</w:t>
      </w:r>
    </w:p>
    <w:p w14:paraId="30374F8F" w14:textId="7EBAEFE3" w:rsidR="008A2304" w:rsidRPr="008A2304" w:rsidRDefault="008A2304" w:rsidP="008A2304">
      <w:pPr>
        <w:pStyle w:val="NoSpacing"/>
      </w:pPr>
      <w:r w:rsidRPr="008A2304">
        <w:object w:dxaOrig="1440" w:dyaOrig="1440" w14:anchorId="524390EB">
          <v:shape id="_x0000_i1135" type="#_x0000_t75" style="width:20.25pt;height:18pt" o:ole="">
            <v:imagedata r:id="rId7" o:title=""/>
          </v:shape>
          <w:control r:id="rId17" w:name="DefaultOcxName110" w:shapeid="_x0000_i1135"/>
        </w:object>
      </w:r>
      <w:r w:rsidRPr="008A2304">
        <w:t>Housing O1A: Number of individuals served</w:t>
      </w:r>
    </w:p>
    <w:p w14:paraId="54F3FBC3" w14:textId="512575ED" w:rsidR="008A2304" w:rsidRPr="008A2304" w:rsidRDefault="008A2304" w:rsidP="008A2304">
      <w:pPr>
        <w:pStyle w:val="NoSpacing"/>
      </w:pPr>
      <w:r w:rsidRPr="008A2304">
        <w:object w:dxaOrig="1440" w:dyaOrig="1440" w14:anchorId="051B7465">
          <v:shape id="_x0000_i1138" type="#_x0000_t75" style="width:20.25pt;height:18pt" o:ole="">
            <v:imagedata r:id="rId7" o:title=""/>
          </v:shape>
          <w:control r:id="rId18" w:name="DefaultOcxName210" w:shapeid="_x0000_i1138"/>
        </w:object>
      </w:r>
      <w:r w:rsidRPr="008A2304">
        <w:t>Housing O4: Number of units developed or repaired</w:t>
      </w:r>
    </w:p>
    <w:p w14:paraId="2F0E4760" w14:textId="798B612D" w:rsidR="008A2304" w:rsidRPr="008A2304" w:rsidRDefault="008A2304" w:rsidP="008A2304">
      <w:pPr>
        <w:pStyle w:val="NoSpacing"/>
      </w:pPr>
      <w:r w:rsidRPr="008A2304">
        <w:object w:dxaOrig="1440" w:dyaOrig="1440" w14:anchorId="094D052F">
          <v:shape id="_x0000_i1141" type="#_x0000_t75" style="width:20.25pt;height:18pt" o:ole="">
            <v:imagedata r:id="rId7" o:title=""/>
          </v:shape>
          <w:control r:id="rId19" w:name="DefaultOcxName310" w:shapeid="_x0000_i1141"/>
        </w:object>
      </w:r>
      <w:r w:rsidRPr="008A2304">
        <w:t>Employment O1A: Number of individuals served</w:t>
      </w:r>
    </w:p>
    <w:p w14:paraId="51D4F80E" w14:textId="77777777" w:rsidR="008A2304" w:rsidRPr="008A2304" w:rsidRDefault="008A2304" w:rsidP="00AC3FF5">
      <w:pPr>
        <w:pStyle w:val="NoSpacing"/>
        <w:jc w:val="center"/>
      </w:pPr>
      <w:r w:rsidRPr="008A2304">
        <w:t>Employment outcomes</w:t>
      </w:r>
    </w:p>
    <w:p w14:paraId="723D042E" w14:textId="77777777" w:rsidR="008A2304" w:rsidRPr="008A2304" w:rsidRDefault="008A2304" w:rsidP="008A2304">
      <w:pPr>
        <w:pStyle w:val="NoSpacing"/>
      </w:pPr>
      <w:r w:rsidRPr="008A2304">
        <w:t>Please select relevant outcomes</w:t>
      </w:r>
    </w:p>
    <w:p w14:paraId="29D64369" w14:textId="220B7721" w:rsidR="008A2304" w:rsidRPr="008A2304" w:rsidRDefault="008A2304" w:rsidP="008A2304">
      <w:pPr>
        <w:pStyle w:val="NoSpacing"/>
      </w:pPr>
      <w:r w:rsidRPr="008A2304">
        <w:object w:dxaOrig="1440" w:dyaOrig="1440" w14:anchorId="6ACCA248">
          <v:shape id="_x0000_i1144" type="#_x0000_t75" style="width:20.25pt;height:18pt" o:ole="">
            <v:imagedata r:id="rId20" o:title=""/>
          </v:shape>
          <w:control r:id="rId21" w:name="DefaultOcxName410" w:shapeid="_x0000_i1144"/>
        </w:object>
      </w:r>
      <w:r w:rsidRPr="008A2304">
        <w:t>O10: Number of individuals who secure employment</w:t>
      </w:r>
    </w:p>
    <w:p w14:paraId="1BE4DFCC" w14:textId="26CB2B6A" w:rsidR="008A2304" w:rsidRPr="008A2304" w:rsidRDefault="008A2304" w:rsidP="008A2304">
      <w:pPr>
        <w:pStyle w:val="NoSpacing"/>
      </w:pPr>
      <w:r w:rsidRPr="008A2304">
        <w:object w:dxaOrig="1440" w:dyaOrig="1440" w14:anchorId="477A8590">
          <v:shape id="_x0000_i1147" type="#_x0000_t75" style="width:20.25pt;height:18pt" o:ole="">
            <v:imagedata r:id="rId20" o:title=""/>
          </v:shape>
          <w:control r:id="rId22" w:name="DefaultOcxName510" w:shapeid="_x0000_i1147"/>
        </w:object>
      </w:r>
      <w:r w:rsidRPr="008A2304">
        <w:t>O21: Number of individuals with improved job readiness</w:t>
      </w:r>
    </w:p>
    <w:p w14:paraId="366A67FB" w14:textId="77777777" w:rsidR="008A2304" w:rsidRPr="008A2304" w:rsidRDefault="008A2304" w:rsidP="008A2304">
      <w:pPr>
        <w:pStyle w:val="NoSpacing"/>
        <w:jc w:val="center"/>
      </w:pPr>
      <w:r w:rsidRPr="008A2304">
        <w:t>Employment interventions</w:t>
      </w:r>
    </w:p>
    <w:p w14:paraId="2B23DDFA" w14:textId="77777777" w:rsidR="008A2304" w:rsidRPr="008A2304" w:rsidRDefault="008A2304" w:rsidP="008A2304">
      <w:pPr>
        <w:pStyle w:val="NoSpacing"/>
      </w:pPr>
      <w:r w:rsidRPr="008A2304">
        <w:t>Please select relevant interventions</w:t>
      </w:r>
    </w:p>
    <w:p w14:paraId="1A0798D6" w14:textId="26248B79" w:rsidR="008A2304" w:rsidRPr="008A2304" w:rsidRDefault="008A2304" w:rsidP="008A2304">
      <w:pPr>
        <w:pStyle w:val="NoSpacing"/>
      </w:pPr>
      <w:r w:rsidRPr="008A2304">
        <w:object w:dxaOrig="1440" w:dyaOrig="1440" w14:anchorId="4262C43F">
          <v:shape id="_x0000_i1150" type="#_x0000_t75" style="width:20.25pt;height:18pt" o:ole="">
            <v:imagedata r:id="rId20" o:title=""/>
          </v:shape>
          <w:control r:id="rId23" w:name="DefaultOcxName610" w:shapeid="_x0000_i1150"/>
        </w:object>
      </w:r>
      <w:r w:rsidRPr="008A2304">
        <w:t>Job training</w:t>
      </w:r>
    </w:p>
    <w:p w14:paraId="307F1B7D" w14:textId="47B5A86E" w:rsidR="008A2304" w:rsidRPr="008A2304" w:rsidRDefault="008A2304" w:rsidP="008A2304">
      <w:pPr>
        <w:pStyle w:val="NoSpacing"/>
      </w:pPr>
      <w:r w:rsidRPr="008A2304">
        <w:object w:dxaOrig="1440" w:dyaOrig="1440" w14:anchorId="620F840B">
          <v:shape id="_x0000_i1153" type="#_x0000_t75" style="width:20.25pt;height:18pt" o:ole="">
            <v:imagedata r:id="rId20" o:title=""/>
          </v:shape>
          <w:control r:id="rId24" w:name="DefaultOcxName710" w:shapeid="_x0000_i1153"/>
        </w:object>
      </w:r>
      <w:r w:rsidRPr="008A2304">
        <w:t>Job placement</w:t>
      </w:r>
    </w:p>
    <w:p w14:paraId="174E6AC5" w14:textId="2719F8FE" w:rsidR="008A2304" w:rsidRPr="008A2304" w:rsidRDefault="008A2304" w:rsidP="008A2304">
      <w:pPr>
        <w:pStyle w:val="NoSpacing"/>
      </w:pPr>
      <w:r w:rsidRPr="008A2304">
        <w:object w:dxaOrig="1440" w:dyaOrig="1440" w14:anchorId="08498E10">
          <v:shape id="_x0000_i1156" type="#_x0000_t75" style="width:20.25pt;height:18pt" o:ole="">
            <v:imagedata r:id="rId20" o:title=""/>
          </v:shape>
          <w:control r:id="rId25" w:name="DefaultOcxName8" w:shapeid="_x0000_i1156"/>
        </w:object>
      </w:r>
      <w:r w:rsidRPr="008A2304">
        <w:t>GED education</w:t>
      </w:r>
    </w:p>
    <w:p w14:paraId="3662D1AC" w14:textId="7675B134" w:rsidR="008A2304" w:rsidRPr="008A2304" w:rsidRDefault="008A2304" w:rsidP="008A2304">
      <w:pPr>
        <w:pStyle w:val="NoSpacing"/>
      </w:pPr>
      <w:r w:rsidRPr="008A2304">
        <w:object w:dxaOrig="1440" w:dyaOrig="1440" w14:anchorId="08DBBD27">
          <v:shape id="_x0000_i1159" type="#_x0000_t75" style="width:20.25pt;height:18pt" o:ole="">
            <v:imagedata r:id="rId20" o:title=""/>
          </v:shape>
          <w:control r:id="rId26" w:name="DefaultOcxName9" w:shapeid="_x0000_i1159"/>
        </w:object>
      </w:r>
      <w:r w:rsidRPr="008A2304">
        <w:t>Other adult education</w:t>
      </w:r>
    </w:p>
    <w:p w14:paraId="08127F9E" w14:textId="77777777" w:rsidR="008A2304" w:rsidRPr="008A2304" w:rsidRDefault="008A2304" w:rsidP="008A2304">
      <w:pPr>
        <w:pStyle w:val="NoSpacing"/>
        <w:jc w:val="center"/>
      </w:pPr>
      <w:r w:rsidRPr="008A2304">
        <w:t>Financial literacy outcomes</w:t>
      </w:r>
    </w:p>
    <w:p w14:paraId="48B6727E" w14:textId="77777777" w:rsidR="008A2304" w:rsidRPr="008A2304" w:rsidRDefault="008A2304" w:rsidP="008A2304">
      <w:pPr>
        <w:pStyle w:val="NoSpacing"/>
      </w:pPr>
      <w:r w:rsidRPr="008A2304">
        <w:t>Select relevant outcomes</w:t>
      </w:r>
    </w:p>
    <w:p w14:paraId="1A53180E" w14:textId="696582D0" w:rsidR="008A2304" w:rsidRPr="008A2304" w:rsidRDefault="008A2304" w:rsidP="008A2304">
      <w:pPr>
        <w:pStyle w:val="NoSpacing"/>
      </w:pPr>
      <w:r w:rsidRPr="008A2304">
        <w:object w:dxaOrig="1440" w:dyaOrig="1440" w14:anchorId="70F443A0">
          <v:shape id="_x0000_i1162" type="#_x0000_t75" style="width:20.25pt;height:18pt" o:ole="">
            <v:imagedata r:id="rId20" o:title=""/>
          </v:shape>
          <w:control r:id="rId27" w:name="DefaultOcxName10" w:shapeid="_x0000_i1162"/>
        </w:object>
      </w:r>
      <w:r w:rsidRPr="008A2304">
        <w:t>O9: Number of individuals with improved financial knowledge</w:t>
      </w:r>
    </w:p>
    <w:p w14:paraId="00CE811F" w14:textId="38F22051" w:rsidR="008A2304" w:rsidRPr="008A2304" w:rsidRDefault="008A2304" w:rsidP="008A2304">
      <w:pPr>
        <w:pStyle w:val="NoSpacing"/>
      </w:pPr>
      <w:r w:rsidRPr="008A2304">
        <w:object w:dxaOrig="1440" w:dyaOrig="1440" w14:anchorId="65D355BF">
          <v:shape id="_x0000_i1165" type="#_x0000_t75" style="width:20.25pt;height:18pt" o:ole="">
            <v:imagedata r:id="rId20" o:title=""/>
          </v:shape>
          <w:control r:id="rId28" w:name="DefaultOcxName11" w:shapeid="_x0000_i1165"/>
        </w:object>
      </w:r>
      <w:r w:rsidRPr="008A2304">
        <w:t>O19A: Dollar value of tax returns generated</w:t>
      </w:r>
    </w:p>
    <w:p w14:paraId="0D3C1FF0" w14:textId="77777777" w:rsidR="008A2304" w:rsidRPr="008A2304" w:rsidRDefault="008A2304" w:rsidP="008A2304">
      <w:pPr>
        <w:pStyle w:val="NoSpacing"/>
        <w:jc w:val="center"/>
      </w:pPr>
      <w:r w:rsidRPr="008A2304">
        <w:t>Financial literacy interventions</w:t>
      </w:r>
    </w:p>
    <w:p w14:paraId="56A1EAF7" w14:textId="77777777" w:rsidR="008A2304" w:rsidRPr="008A2304" w:rsidRDefault="008A2304" w:rsidP="008A2304">
      <w:pPr>
        <w:pStyle w:val="NoSpacing"/>
      </w:pPr>
      <w:r w:rsidRPr="008A2304">
        <w:t>Please select relevant interventions</w:t>
      </w:r>
    </w:p>
    <w:p w14:paraId="1CBFF497" w14:textId="785BE5D2" w:rsidR="008A2304" w:rsidRPr="008A2304" w:rsidRDefault="008A2304" w:rsidP="008A2304">
      <w:pPr>
        <w:pStyle w:val="NoSpacing"/>
      </w:pPr>
      <w:r w:rsidRPr="008A2304">
        <w:object w:dxaOrig="1440" w:dyaOrig="1440" w14:anchorId="778D6DB4">
          <v:shape id="_x0000_i1168" type="#_x0000_t75" style="width:20.25pt;height:18pt" o:ole="">
            <v:imagedata r:id="rId20" o:title=""/>
          </v:shape>
          <w:control r:id="rId29" w:name="DefaultOcxName12" w:shapeid="_x0000_i1168"/>
        </w:object>
      </w:r>
      <w:r w:rsidRPr="008A2304">
        <w:t>Financial literacy education</w:t>
      </w:r>
    </w:p>
    <w:p w14:paraId="0B170167" w14:textId="25A53A4B" w:rsidR="008A2304" w:rsidRPr="008A2304" w:rsidRDefault="008A2304" w:rsidP="008A2304">
      <w:pPr>
        <w:pStyle w:val="NoSpacing"/>
      </w:pPr>
      <w:r w:rsidRPr="008A2304">
        <w:object w:dxaOrig="1440" w:dyaOrig="1440" w14:anchorId="07B6931F">
          <v:shape id="_x0000_i1171" type="#_x0000_t75" style="width:20.25pt;height:18pt" o:ole="">
            <v:imagedata r:id="rId20" o:title=""/>
          </v:shape>
          <w:control r:id="rId30" w:name="DefaultOcxName13" w:shapeid="_x0000_i1171"/>
        </w:object>
      </w:r>
      <w:r w:rsidRPr="008A2304">
        <w:t>Financial fraud prevention</w:t>
      </w:r>
    </w:p>
    <w:p w14:paraId="0C9D76E8" w14:textId="17E7E444" w:rsidR="008A2304" w:rsidRPr="008A2304" w:rsidRDefault="008A2304" w:rsidP="008A2304">
      <w:pPr>
        <w:pStyle w:val="NoSpacing"/>
      </w:pPr>
      <w:r w:rsidRPr="008A2304">
        <w:object w:dxaOrig="1440" w:dyaOrig="1440" w14:anchorId="0236C224">
          <v:shape id="_x0000_i1174" type="#_x0000_t75" style="width:20.25pt;height:18pt" o:ole="">
            <v:imagedata r:id="rId20" o:title=""/>
          </v:shape>
          <w:control r:id="rId31" w:name="DefaultOcxName14" w:shapeid="_x0000_i1174"/>
        </w:object>
      </w:r>
      <w:r w:rsidRPr="008A2304">
        <w:t>Tax preparation</w:t>
      </w:r>
    </w:p>
    <w:p w14:paraId="0FE75563" w14:textId="77777777" w:rsidR="008A2304" w:rsidRDefault="008A2304" w:rsidP="008A2304">
      <w:pPr>
        <w:pStyle w:val="NoSpacing"/>
        <w:rPr>
          <w:u w:val="single"/>
        </w:rPr>
      </w:pPr>
    </w:p>
    <w:p w14:paraId="38C365CC" w14:textId="77777777" w:rsidR="008A2304" w:rsidRPr="008A2304" w:rsidRDefault="008A2304" w:rsidP="008A2304">
      <w:pPr>
        <w:pStyle w:val="NoSpacing"/>
      </w:pPr>
      <w:r w:rsidRPr="008A2304">
        <w:rPr>
          <w:u w:val="single"/>
        </w:rPr>
        <w:t>Education</w:t>
      </w:r>
    </w:p>
    <w:p w14:paraId="3B250ABE" w14:textId="77777777" w:rsidR="008A2304" w:rsidRDefault="008A2304" w:rsidP="008A2304">
      <w:pPr>
        <w:pStyle w:val="NoSpacing"/>
      </w:pPr>
    </w:p>
    <w:p w14:paraId="1719E761" w14:textId="77777777" w:rsidR="008A2304" w:rsidRPr="008A2304" w:rsidRDefault="008A2304" w:rsidP="008A2304">
      <w:pPr>
        <w:pStyle w:val="NoSpacing"/>
      </w:pPr>
      <w:r w:rsidRPr="008A2304">
        <w:t>Please select relevant outputs.</w:t>
      </w:r>
    </w:p>
    <w:p w14:paraId="57CE2B3C" w14:textId="56E12084" w:rsidR="008A2304" w:rsidRPr="008A2304" w:rsidRDefault="008A2304" w:rsidP="008A2304">
      <w:pPr>
        <w:pStyle w:val="NoSpacing"/>
      </w:pPr>
      <w:r w:rsidRPr="008A2304">
        <w:lastRenderedPageBreak/>
        <w:object w:dxaOrig="1440" w:dyaOrig="1440" w14:anchorId="09C28332">
          <v:shape id="_x0000_i1177" type="#_x0000_t75" style="width:20.25pt;height:18pt" o:ole="">
            <v:imagedata r:id="rId7" o:title=""/>
          </v:shape>
          <w:control r:id="rId32" w:name="DefaultOcxName15" w:shapeid="_x0000_i1177"/>
        </w:object>
      </w:r>
      <w:r w:rsidRPr="008A2304">
        <w:t>School Readiness ED1A: Number of individuals served</w:t>
      </w:r>
    </w:p>
    <w:p w14:paraId="1B5D8314" w14:textId="2CA388D6" w:rsidR="008A2304" w:rsidRPr="008A2304" w:rsidRDefault="008A2304" w:rsidP="008A2304">
      <w:pPr>
        <w:pStyle w:val="NoSpacing"/>
      </w:pPr>
      <w:r w:rsidRPr="008A2304">
        <w:object w:dxaOrig="1440" w:dyaOrig="1440" w14:anchorId="062FDDC7">
          <v:shape id="_x0000_i1180" type="#_x0000_t75" style="width:20.25pt;height:18pt" o:ole="">
            <v:imagedata r:id="rId7" o:title=""/>
          </v:shape>
          <w:control r:id="rId33" w:name="DefaultOcxName16" w:shapeid="_x0000_i1180"/>
        </w:object>
      </w:r>
      <w:r w:rsidRPr="008A2304">
        <w:t>K-12 Success ED1A: Number of individuals served</w:t>
      </w:r>
    </w:p>
    <w:p w14:paraId="6D7A476B" w14:textId="3DFB06E5" w:rsidR="008A2304" w:rsidRPr="008A2304" w:rsidRDefault="008A2304" w:rsidP="008A2304">
      <w:pPr>
        <w:pStyle w:val="NoSpacing"/>
      </w:pPr>
      <w:r w:rsidRPr="008A2304">
        <w:object w:dxaOrig="1440" w:dyaOrig="1440" w14:anchorId="755BBFC5">
          <v:shape id="_x0000_i1183" type="#_x0000_t75" style="width:20.25pt;height:18pt" o:ole="">
            <v:imagedata r:id="rId7" o:title=""/>
          </v:shape>
          <w:control r:id="rId34" w:name="DefaultOcxName17" w:shapeid="_x0000_i1183"/>
        </w:object>
      </w:r>
      <w:r w:rsidRPr="008A2304">
        <w:t>Post-HS Education Support ED1A: Number of individuals served</w:t>
      </w:r>
    </w:p>
    <w:p w14:paraId="0712B3B5" w14:textId="77777777" w:rsidR="008A2304" w:rsidRDefault="008A2304" w:rsidP="008A2304">
      <w:pPr>
        <w:pStyle w:val="NoSpacing"/>
      </w:pPr>
    </w:p>
    <w:p w14:paraId="7384E684" w14:textId="77777777" w:rsidR="008A2304" w:rsidRPr="008A2304" w:rsidRDefault="008A2304" w:rsidP="008A2304">
      <w:pPr>
        <w:pStyle w:val="NoSpacing"/>
        <w:jc w:val="center"/>
      </w:pPr>
      <w:r w:rsidRPr="008A2304">
        <w:t>K-12 success interventions</w:t>
      </w:r>
    </w:p>
    <w:p w14:paraId="4C8C45E5" w14:textId="77777777" w:rsidR="008A2304" w:rsidRPr="008A2304" w:rsidRDefault="008A2304" w:rsidP="008A2304">
      <w:pPr>
        <w:pStyle w:val="NoSpacing"/>
      </w:pPr>
      <w:r w:rsidRPr="008A2304">
        <w:t>Please select relevant interventions</w:t>
      </w:r>
    </w:p>
    <w:p w14:paraId="3C624A6B" w14:textId="21B42527" w:rsidR="008A2304" w:rsidRPr="008A2304" w:rsidRDefault="008A2304" w:rsidP="008A2304">
      <w:pPr>
        <w:pStyle w:val="NoSpacing"/>
      </w:pPr>
      <w:r w:rsidRPr="008A2304">
        <w:object w:dxaOrig="1440" w:dyaOrig="1440" w14:anchorId="5BD8EB1E">
          <v:shape id="_x0000_i1186" type="#_x0000_t75" style="width:20.25pt;height:18pt" o:ole="">
            <v:imagedata r:id="rId7" o:title=""/>
          </v:shape>
          <w:control r:id="rId35" w:name="DefaultOcxName18" w:shapeid="_x0000_i1186"/>
        </w:object>
      </w:r>
      <w:r w:rsidRPr="008A2304">
        <w:t>ED5A: Number of students with improved academic performance</w:t>
      </w:r>
    </w:p>
    <w:p w14:paraId="21CDB7C0" w14:textId="7F1BF7D7" w:rsidR="008A2304" w:rsidRPr="008A2304" w:rsidRDefault="008A2304" w:rsidP="008A2304">
      <w:pPr>
        <w:pStyle w:val="NoSpacing"/>
      </w:pPr>
      <w:r w:rsidRPr="008A2304">
        <w:object w:dxaOrig="1440" w:dyaOrig="1440" w14:anchorId="2BC0CF44">
          <v:shape id="_x0000_i1189" type="#_x0000_t75" style="width:20.25pt;height:18pt" o:ole="">
            <v:imagedata r:id="rId7" o:title=""/>
          </v:shape>
          <w:control r:id="rId36" w:name="DefaultOcxName19" w:shapeid="_x0000_i1189"/>
        </w:object>
      </w:r>
      <w:r w:rsidRPr="008A2304">
        <w:t>ED9: Number of students graduating from high school on time</w:t>
      </w:r>
    </w:p>
    <w:p w14:paraId="6C0F0229" w14:textId="215F18C5" w:rsidR="008A2304" w:rsidRPr="008A2304" w:rsidRDefault="008A2304" w:rsidP="008A2304">
      <w:pPr>
        <w:pStyle w:val="NoSpacing"/>
      </w:pPr>
      <w:r w:rsidRPr="008A2304">
        <w:object w:dxaOrig="1440" w:dyaOrig="1440" w14:anchorId="1EDC36BA">
          <v:shape id="_x0000_i1192" type="#_x0000_t75" style="width:20.25pt;height:18pt" o:ole="">
            <v:imagedata r:id="rId7" o:title=""/>
          </v:shape>
          <w:control r:id="rId37" w:name="DefaultOcxName20" w:shapeid="_x0000_i1192"/>
        </w:object>
      </w:r>
      <w:r w:rsidRPr="008A2304">
        <w:t>ED10: Number of students enrolling in post-secondary education/training</w:t>
      </w:r>
    </w:p>
    <w:p w14:paraId="16D2CEB1" w14:textId="18B92586" w:rsidR="008A2304" w:rsidRPr="008A2304" w:rsidRDefault="008A2304" w:rsidP="008A2304">
      <w:pPr>
        <w:pStyle w:val="NoSpacing"/>
      </w:pPr>
      <w:r w:rsidRPr="008A2304">
        <w:object w:dxaOrig="1440" w:dyaOrig="1440" w14:anchorId="012C3AF1">
          <v:shape id="_x0000_i1195" type="#_x0000_t75" style="width:20.25pt;height:18pt" o:ole="">
            <v:imagedata r:id="rId7" o:title=""/>
          </v:shape>
          <w:control r:id="rId38" w:name="DefaultOcxName21" w:shapeid="_x0000_i1195"/>
        </w:object>
      </w:r>
      <w:r w:rsidRPr="008A2304">
        <w:t>ED27C: Number of students with improved academic engagement or social-emotional skills</w:t>
      </w:r>
    </w:p>
    <w:p w14:paraId="30501014" w14:textId="4EB5349C" w:rsidR="008A2304" w:rsidRPr="008A2304" w:rsidRDefault="008A2304" w:rsidP="008A2304">
      <w:pPr>
        <w:pStyle w:val="NoSpacing"/>
      </w:pPr>
      <w:r w:rsidRPr="008A2304">
        <w:object w:dxaOrig="1440" w:dyaOrig="1440" w14:anchorId="18DDD9F7">
          <v:shape id="_x0000_i1198" type="#_x0000_t75" style="width:20.25pt;height:18pt" o:ole="">
            <v:imagedata r:id="rId7" o:title=""/>
          </v:shape>
          <w:control r:id="rId39" w:name="DefaultOcxName22" w:shapeid="_x0000_i1198"/>
        </w:object>
      </w:r>
      <w:r w:rsidRPr="008A2304">
        <w:t>ED6: Number of students with increased attendance</w:t>
      </w:r>
    </w:p>
    <w:p w14:paraId="0A859673" w14:textId="70765789" w:rsidR="008A2304" w:rsidRPr="008A2304" w:rsidRDefault="008A2304" w:rsidP="008A2304">
      <w:pPr>
        <w:pStyle w:val="NoSpacing"/>
      </w:pPr>
      <w:r w:rsidRPr="008A2304">
        <w:object w:dxaOrig="1440" w:dyaOrig="1440" w14:anchorId="11FF84DE">
          <v:shape id="_x0000_i1201" type="#_x0000_t75" style="width:20.25pt;height:18pt" o:ole="">
            <v:imagedata r:id="rId7" o:title=""/>
          </v:shape>
          <w:control r:id="rId40" w:name="DefaultOcxName23" w:shapeid="_x0000_i1201"/>
        </w:object>
      </w:r>
      <w:r w:rsidRPr="008A2304">
        <w:t>ED7A: Number of students with decreased disciplinary incidents</w:t>
      </w:r>
    </w:p>
    <w:p w14:paraId="41E982AF" w14:textId="77777777" w:rsidR="008A2304" w:rsidRDefault="008A2304" w:rsidP="008A2304">
      <w:pPr>
        <w:pStyle w:val="NoSpacing"/>
      </w:pPr>
    </w:p>
    <w:p w14:paraId="3647434D" w14:textId="77777777" w:rsidR="008A2304" w:rsidRPr="008A2304" w:rsidRDefault="008A2304" w:rsidP="008A2304">
      <w:pPr>
        <w:pStyle w:val="NoSpacing"/>
        <w:jc w:val="center"/>
      </w:pPr>
      <w:r w:rsidRPr="008A2304">
        <w:t>Post-HS education support outcome</w:t>
      </w:r>
    </w:p>
    <w:p w14:paraId="66ED9EA3" w14:textId="77777777" w:rsidR="008A2304" w:rsidRDefault="008A2304" w:rsidP="008A2304">
      <w:pPr>
        <w:pStyle w:val="NoSpacing"/>
      </w:pPr>
    </w:p>
    <w:p w14:paraId="44EBBFDC" w14:textId="77777777" w:rsidR="008A2304" w:rsidRPr="008A2304" w:rsidRDefault="008A2304" w:rsidP="008A2304">
      <w:pPr>
        <w:pStyle w:val="NoSpacing"/>
      </w:pPr>
      <w:r w:rsidRPr="008A2304">
        <w:t>Please select relevant outcomes</w:t>
      </w:r>
    </w:p>
    <w:p w14:paraId="232C434D" w14:textId="0AA4041C" w:rsidR="008A2304" w:rsidRPr="008A2304" w:rsidRDefault="008A2304" w:rsidP="008A2304">
      <w:pPr>
        <w:pStyle w:val="NoSpacing"/>
      </w:pPr>
      <w:r w:rsidRPr="008A2304">
        <w:object w:dxaOrig="1440" w:dyaOrig="1440" w14:anchorId="1298F71B">
          <v:shape id="_x0000_i1204" type="#_x0000_t75" style="width:20.25pt;height:18pt" o:ole="">
            <v:imagedata r:id="rId7" o:title=""/>
          </v:shape>
          <w:control r:id="rId41" w:name="DefaultOcxName24" w:shapeid="_x0000_i1204"/>
        </w:object>
      </w:r>
      <w:r w:rsidRPr="008A2304">
        <w:t>ED11: Number of individuals earning a post-secondary degree or technical certification</w:t>
      </w:r>
    </w:p>
    <w:p w14:paraId="741E956B" w14:textId="77777777" w:rsidR="008A2304" w:rsidRPr="008A2304" w:rsidRDefault="008A2304" w:rsidP="008A2304">
      <w:pPr>
        <w:pStyle w:val="NoSpacing"/>
      </w:pPr>
      <w:r w:rsidRPr="008A2304">
        <w:t>School readiness outcome</w:t>
      </w:r>
    </w:p>
    <w:p w14:paraId="54572FC4" w14:textId="77777777" w:rsidR="008A2304" w:rsidRPr="008A2304" w:rsidRDefault="008A2304" w:rsidP="008A2304">
      <w:pPr>
        <w:pStyle w:val="NoSpacing"/>
      </w:pPr>
      <w:r w:rsidRPr="008A2304">
        <w:t>Please select relevant outcomes</w:t>
      </w:r>
    </w:p>
    <w:p w14:paraId="2FD062D2" w14:textId="070FD438" w:rsidR="008A2304" w:rsidRPr="008A2304" w:rsidRDefault="008A2304" w:rsidP="008A2304">
      <w:pPr>
        <w:pStyle w:val="NoSpacing"/>
      </w:pPr>
      <w:r w:rsidRPr="008A2304">
        <w:object w:dxaOrig="1440" w:dyaOrig="1440" w14:anchorId="114C765B">
          <v:shape id="_x0000_i1207" type="#_x0000_t75" style="width:20.25pt;height:18pt" o:ole="">
            <v:imagedata r:id="rId7" o:title=""/>
          </v:shape>
          <w:control r:id="rId42" w:name="DefaultOcxName25" w:shapeid="_x0000_i1207"/>
        </w:object>
      </w:r>
      <w:r w:rsidRPr="008A2304">
        <w:t>ED23A: Number of children demonstrating gains in school readiness</w:t>
      </w:r>
    </w:p>
    <w:p w14:paraId="686BEC5A" w14:textId="77777777" w:rsidR="008A2304" w:rsidRDefault="008A2304" w:rsidP="008A2304">
      <w:pPr>
        <w:pStyle w:val="NoSpacing"/>
      </w:pPr>
    </w:p>
    <w:p w14:paraId="0F571F47" w14:textId="77777777" w:rsidR="008A2304" w:rsidRPr="008A2304" w:rsidRDefault="008A2304" w:rsidP="008A2304">
      <w:pPr>
        <w:pStyle w:val="NoSpacing"/>
        <w:jc w:val="center"/>
      </w:pPr>
      <w:r w:rsidRPr="008A2304">
        <w:t>Post-HS education support interventions</w:t>
      </w:r>
    </w:p>
    <w:p w14:paraId="1C578D75" w14:textId="77777777" w:rsidR="008A2304" w:rsidRPr="008A2304" w:rsidRDefault="008A2304" w:rsidP="008A2304">
      <w:pPr>
        <w:pStyle w:val="NoSpacing"/>
      </w:pPr>
      <w:r w:rsidRPr="008A2304">
        <w:t>Please select relevant interventions</w:t>
      </w:r>
    </w:p>
    <w:p w14:paraId="65DA90DA" w14:textId="69A9B2A5" w:rsidR="008A2304" w:rsidRPr="008A2304" w:rsidRDefault="008A2304" w:rsidP="008A2304">
      <w:pPr>
        <w:pStyle w:val="NoSpacing"/>
      </w:pPr>
      <w:r w:rsidRPr="008A2304">
        <w:object w:dxaOrig="1440" w:dyaOrig="1440" w14:anchorId="3D652AFB">
          <v:shape id="_x0000_i1210" type="#_x0000_t75" style="width:20.25pt;height:18pt" o:ole="">
            <v:imagedata r:id="rId7" o:title=""/>
          </v:shape>
          <w:control r:id="rId43" w:name="DefaultOcxName26" w:shapeid="_x0000_i1210"/>
        </w:object>
      </w:r>
      <w:r w:rsidRPr="008A2304">
        <w:t>Tutoring</w:t>
      </w:r>
    </w:p>
    <w:p w14:paraId="0CF3E2C0" w14:textId="195281B1" w:rsidR="008A2304" w:rsidRPr="008A2304" w:rsidRDefault="008A2304" w:rsidP="008A2304">
      <w:pPr>
        <w:pStyle w:val="NoSpacing"/>
      </w:pPr>
      <w:r w:rsidRPr="008A2304">
        <w:object w:dxaOrig="1440" w:dyaOrig="1440" w14:anchorId="6D2EBDEE">
          <v:shape id="_x0000_i1213" type="#_x0000_t75" style="width:20.25pt;height:18pt" o:ole="">
            <v:imagedata r:id="rId7" o:title=""/>
          </v:shape>
          <w:control r:id="rId44" w:name="DefaultOcxName27" w:shapeid="_x0000_i1213"/>
        </w:object>
      </w:r>
      <w:r w:rsidRPr="008A2304">
        <w:t>Mentoring</w:t>
      </w:r>
    </w:p>
    <w:p w14:paraId="034E9447" w14:textId="3816D841" w:rsidR="008A2304" w:rsidRPr="008A2304" w:rsidRDefault="008A2304" w:rsidP="008A2304">
      <w:pPr>
        <w:pStyle w:val="NoSpacing"/>
      </w:pPr>
      <w:r w:rsidRPr="008A2304">
        <w:object w:dxaOrig="1440" w:dyaOrig="1440" w14:anchorId="3539346B">
          <v:shape id="_x0000_i1216" type="#_x0000_t75" style="width:20.25pt;height:18pt" o:ole="">
            <v:imagedata r:id="rId7" o:title=""/>
          </v:shape>
          <w:control r:id="rId45" w:name="DefaultOcxName28" w:shapeid="_x0000_i1216"/>
        </w:object>
      </w:r>
      <w:r w:rsidRPr="008A2304">
        <w:t>Family involvement</w:t>
      </w:r>
    </w:p>
    <w:p w14:paraId="789B27EE" w14:textId="0B07DDAF" w:rsidR="008A2304" w:rsidRPr="008A2304" w:rsidRDefault="008A2304" w:rsidP="008A2304">
      <w:pPr>
        <w:pStyle w:val="NoSpacing"/>
      </w:pPr>
      <w:r w:rsidRPr="008A2304">
        <w:object w:dxaOrig="1440" w:dyaOrig="1440" w14:anchorId="6E9CC882">
          <v:shape id="_x0000_i1219" type="#_x0000_t75" style="width:20.25pt;height:18pt" o:ole="">
            <v:imagedata r:id="rId7" o:title=""/>
          </v:shape>
          <w:control r:id="rId46" w:name="DefaultOcxName29" w:shapeid="_x0000_i1219"/>
        </w:object>
      </w:r>
      <w:r w:rsidRPr="008A2304">
        <w:t>Service-learning</w:t>
      </w:r>
    </w:p>
    <w:p w14:paraId="7357C1E2" w14:textId="3C7238D9" w:rsidR="008A2304" w:rsidRPr="008A2304" w:rsidRDefault="008A2304" w:rsidP="008A2304">
      <w:pPr>
        <w:pStyle w:val="NoSpacing"/>
      </w:pPr>
      <w:r w:rsidRPr="008A2304">
        <w:object w:dxaOrig="1440" w:dyaOrig="1440" w14:anchorId="0FC502B0">
          <v:shape id="_x0000_i1222" type="#_x0000_t75" style="width:20.25pt;height:18pt" o:ole="">
            <v:imagedata r:id="rId7" o:title=""/>
          </v:shape>
          <w:control r:id="rId47" w:name="DefaultOcxName30" w:shapeid="_x0000_i1222"/>
        </w:object>
      </w:r>
      <w:r w:rsidRPr="008A2304">
        <w:t>Summer learning</w:t>
      </w:r>
    </w:p>
    <w:p w14:paraId="08B5E594" w14:textId="77777777" w:rsidR="008A2304" w:rsidRPr="008A2304" w:rsidRDefault="008A2304" w:rsidP="008A2304">
      <w:pPr>
        <w:pStyle w:val="NoSpacing"/>
        <w:jc w:val="center"/>
      </w:pPr>
      <w:r w:rsidRPr="008A2304">
        <w:t>School readiness interventions</w:t>
      </w:r>
    </w:p>
    <w:p w14:paraId="45351696" w14:textId="77777777" w:rsidR="008A2304" w:rsidRPr="008A2304" w:rsidRDefault="008A2304" w:rsidP="008A2304">
      <w:pPr>
        <w:pStyle w:val="NoSpacing"/>
      </w:pPr>
      <w:r w:rsidRPr="008A2304">
        <w:t>Please select relevant interventions</w:t>
      </w:r>
    </w:p>
    <w:p w14:paraId="20B05EB2" w14:textId="0BA8C0CA" w:rsidR="008A2304" w:rsidRPr="008A2304" w:rsidRDefault="008A2304" w:rsidP="008A2304">
      <w:pPr>
        <w:pStyle w:val="NoSpacing"/>
      </w:pPr>
      <w:r w:rsidRPr="008A2304">
        <w:object w:dxaOrig="1440" w:dyaOrig="1440" w14:anchorId="1404DD4D">
          <v:shape id="_x0000_i1225" type="#_x0000_t75" style="width:20.25pt;height:18pt" o:ole="">
            <v:imagedata r:id="rId7" o:title=""/>
          </v:shape>
          <w:control r:id="rId48" w:name="DefaultOcxName31" w:shapeid="_x0000_i1225"/>
        </w:object>
      </w:r>
      <w:r w:rsidRPr="008A2304">
        <w:t>Tutoring</w:t>
      </w:r>
    </w:p>
    <w:p w14:paraId="292DA337" w14:textId="211AEC73" w:rsidR="008A2304" w:rsidRPr="008A2304" w:rsidRDefault="008A2304" w:rsidP="008A2304">
      <w:pPr>
        <w:pStyle w:val="NoSpacing"/>
      </w:pPr>
      <w:r w:rsidRPr="008A2304">
        <w:object w:dxaOrig="1440" w:dyaOrig="1440" w14:anchorId="19AA91C4">
          <v:shape id="_x0000_i1228" type="#_x0000_t75" style="width:20.25pt;height:18pt" o:ole="">
            <v:imagedata r:id="rId7" o:title=""/>
          </v:shape>
          <w:control r:id="rId49" w:name="DefaultOcxName32" w:shapeid="_x0000_i1228"/>
        </w:object>
      </w:r>
      <w:r w:rsidRPr="008A2304">
        <w:t>Mentoring</w:t>
      </w:r>
    </w:p>
    <w:p w14:paraId="56DB3292" w14:textId="10D64C06" w:rsidR="008A2304" w:rsidRPr="008A2304" w:rsidRDefault="008A2304" w:rsidP="008A2304">
      <w:pPr>
        <w:pStyle w:val="NoSpacing"/>
      </w:pPr>
      <w:r w:rsidRPr="008A2304">
        <w:object w:dxaOrig="1440" w:dyaOrig="1440" w14:anchorId="3FA6C7EC">
          <v:shape id="_x0000_i1231" type="#_x0000_t75" style="width:20.25pt;height:18pt" o:ole="">
            <v:imagedata r:id="rId7" o:title=""/>
          </v:shape>
          <w:control r:id="rId50" w:name="DefaultOcxName33" w:shapeid="_x0000_i1231"/>
        </w:object>
      </w:r>
      <w:proofErr w:type="gramStart"/>
      <w:r w:rsidRPr="008A2304">
        <w:t>Other</w:t>
      </w:r>
      <w:proofErr w:type="gramEnd"/>
      <w:r w:rsidRPr="008A2304">
        <w:t xml:space="preserve"> classroom</w:t>
      </w:r>
    </w:p>
    <w:p w14:paraId="322FF0B8" w14:textId="6762FC97" w:rsidR="008A2304" w:rsidRPr="008A2304" w:rsidRDefault="008A2304" w:rsidP="008A2304">
      <w:pPr>
        <w:pStyle w:val="NoSpacing"/>
      </w:pPr>
      <w:r w:rsidRPr="008A2304">
        <w:object w:dxaOrig="1440" w:dyaOrig="1440" w14:anchorId="7C5079A7">
          <v:shape id="_x0000_i1234" type="#_x0000_t75" style="width:20.25pt;height:18pt" o:ole="">
            <v:imagedata r:id="rId7" o:title=""/>
          </v:shape>
          <w:control r:id="rId51" w:name="DefaultOcxName34" w:shapeid="_x0000_i1234"/>
        </w:object>
      </w:r>
      <w:r w:rsidRPr="008A2304">
        <w:t>Support out-of-school time</w:t>
      </w:r>
    </w:p>
    <w:p w14:paraId="743288F9" w14:textId="5045FFD1" w:rsidR="008A2304" w:rsidRPr="008A2304" w:rsidRDefault="008A2304" w:rsidP="008A2304">
      <w:pPr>
        <w:pStyle w:val="NoSpacing"/>
      </w:pPr>
      <w:r w:rsidRPr="008A2304">
        <w:object w:dxaOrig="1440" w:dyaOrig="1440" w14:anchorId="36580277">
          <v:shape id="_x0000_i1237" type="#_x0000_t75" style="width:20.25pt;height:18pt" o:ole="">
            <v:imagedata r:id="rId7" o:title=""/>
          </v:shape>
          <w:control r:id="rId52" w:name="DefaultOcxName35" w:shapeid="_x0000_i1237"/>
        </w:object>
      </w:r>
      <w:r w:rsidRPr="008A2304">
        <w:t>Family involvement</w:t>
      </w:r>
    </w:p>
    <w:p w14:paraId="51BDB942" w14:textId="767A9E74" w:rsidR="008A2304" w:rsidRPr="008A2304" w:rsidRDefault="008A2304" w:rsidP="008A2304">
      <w:pPr>
        <w:pStyle w:val="NoSpacing"/>
      </w:pPr>
      <w:r w:rsidRPr="008A2304">
        <w:lastRenderedPageBreak/>
        <w:object w:dxaOrig="1440" w:dyaOrig="1440" w14:anchorId="69636060">
          <v:shape id="_x0000_i1240" type="#_x0000_t75" style="width:20.25pt;height:18pt" o:ole="">
            <v:imagedata r:id="rId7" o:title=""/>
          </v:shape>
          <w:control r:id="rId53" w:name="DefaultOcxName36" w:shapeid="_x0000_i1240"/>
        </w:object>
      </w:r>
      <w:r w:rsidRPr="008A2304">
        <w:t>Service-learning</w:t>
      </w:r>
    </w:p>
    <w:p w14:paraId="7678FC1B" w14:textId="36DA4BDB" w:rsidR="008A2304" w:rsidRPr="008A2304" w:rsidRDefault="008A2304" w:rsidP="008A2304">
      <w:pPr>
        <w:pStyle w:val="NoSpacing"/>
      </w:pPr>
      <w:r w:rsidRPr="008A2304">
        <w:object w:dxaOrig="1440" w:dyaOrig="1440" w14:anchorId="24753837">
          <v:shape id="_x0000_i1243" type="#_x0000_t75" style="width:20.25pt;height:18pt" o:ole="">
            <v:imagedata r:id="rId7" o:title=""/>
          </v:shape>
          <w:control r:id="rId54" w:name="DefaultOcxName37" w:shapeid="_x0000_i1243"/>
        </w:object>
      </w:r>
      <w:r w:rsidRPr="008A2304">
        <w:t>Summer learning</w:t>
      </w:r>
    </w:p>
    <w:p w14:paraId="1A6C7D90" w14:textId="266BDDC0" w:rsidR="008A2304" w:rsidRPr="008A2304" w:rsidRDefault="008A2304" w:rsidP="008A2304">
      <w:pPr>
        <w:pStyle w:val="NoSpacing"/>
      </w:pPr>
      <w:r w:rsidRPr="008A2304">
        <w:object w:dxaOrig="1440" w:dyaOrig="1440" w14:anchorId="3FFA5AB1">
          <v:shape id="_x0000_i1246" type="#_x0000_t75" style="width:20.25pt;height:18pt" o:ole="">
            <v:imagedata r:id="rId7" o:title=""/>
          </v:shape>
          <w:control r:id="rId55" w:name="DefaultOcxName38" w:shapeid="_x0000_i1246"/>
        </w:object>
      </w:r>
      <w:r w:rsidRPr="008A2304">
        <w:t>Classroom teaching</w:t>
      </w:r>
    </w:p>
    <w:p w14:paraId="4F19CA90" w14:textId="3E71A10C" w:rsidR="008A2304" w:rsidRPr="008A2304" w:rsidRDefault="008A2304" w:rsidP="008A2304">
      <w:pPr>
        <w:pStyle w:val="NoSpacing"/>
      </w:pPr>
      <w:r w:rsidRPr="008A2304">
        <w:object w:dxaOrig="1440" w:dyaOrig="1440" w14:anchorId="0276016F">
          <v:shape id="_x0000_i1249" type="#_x0000_t75" style="width:20.25pt;height:18pt" o:ole="">
            <v:imagedata r:id="rId7" o:title=""/>
          </v:shape>
          <w:control r:id="rId56" w:name="DefaultOcxName39" w:shapeid="_x0000_i1249"/>
        </w:object>
      </w:r>
      <w:r w:rsidRPr="008A2304">
        <w:t>Social and emotional support</w:t>
      </w:r>
    </w:p>
    <w:p w14:paraId="2B7CDA91" w14:textId="77777777" w:rsidR="008A2304" w:rsidRDefault="008A2304" w:rsidP="008A2304">
      <w:pPr>
        <w:pStyle w:val="NoSpacing"/>
      </w:pPr>
    </w:p>
    <w:p w14:paraId="6FD9C7DC" w14:textId="77777777" w:rsidR="008A2304" w:rsidRPr="008A2304" w:rsidRDefault="008A2304" w:rsidP="008A2304">
      <w:pPr>
        <w:pStyle w:val="NoSpacing"/>
        <w:rPr>
          <w:b/>
        </w:rPr>
      </w:pPr>
      <w:r w:rsidRPr="008A2304">
        <w:rPr>
          <w:b/>
          <w:u w:val="single"/>
        </w:rPr>
        <w:t>Healthy Futures</w:t>
      </w:r>
    </w:p>
    <w:p w14:paraId="10D5454D" w14:textId="77777777" w:rsidR="008A2304" w:rsidRPr="008A2304" w:rsidRDefault="008A2304" w:rsidP="008A2304">
      <w:pPr>
        <w:pStyle w:val="NoSpacing"/>
        <w:jc w:val="center"/>
      </w:pPr>
      <w:r w:rsidRPr="008A2304">
        <w:t>Healthy Futures</w:t>
      </w:r>
    </w:p>
    <w:p w14:paraId="60D0508B" w14:textId="77777777" w:rsidR="008A2304" w:rsidRPr="008A2304" w:rsidRDefault="008A2304" w:rsidP="008A2304">
      <w:pPr>
        <w:pStyle w:val="NoSpacing"/>
      </w:pPr>
      <w:r w:rsidRPr="008A2304">
        <w:t>Please select relevant outputs.</w:t>
      </w:r>
    </w:p>
    <w:p w14:paraId="32AEDFD4" w14:textId="42132E54" w:rsidR="008A2304" w:rsidRPr="008A2304" w:rsidRDefault="008A2304" w:rsidP="008A2304">
      <w:pPr>
        <w:pStyle w:val="NoSpacing"/>
      </w:pPr>
      <w:r w:rsidRPr="008A2304">
        <w:object w:dxaOrig="1440" w:dyaOrig="1440" w14:anchorId="0421BD98">
          <v:shape id="_x0000_i1252" type="#_x0000_t75" style="width:20.25pt;height:18pt" o:ole="">
            <v:imagedata r:id="rId7" o:title=""/>
          </v:shape>
          <w:control r:id="rId57" w:name="DefaultOcxName70" w:shapeid="_x0000_i1252"/>
        </w:object>
      </w:r>
      <w:r w:rsidRPr="008A2304">
        <w:t>Obesity and Food H4A: Number of individuals served</w:t>
      </w:r>
    </w:p>
    <w:p w14:paraId="79CDA11A" w14:textId="0BA0C38C" w:rsidR="008A2304" w:rsidRPr="008A2304" w:rsidRDefault="008A2304" w:rsidP="008A2304">
      <w:pPr>
        <w:pStyle w:val="NoSpacing"/>
      </w:pPr>
      <w:r w:rsidRPr="008A2304">
        <w:object w:dxaOrig="1440" w:dyaOrig="1440" w14:anchorId="1D732187">
          <v:shape id="_x0000_i1255" type="#_x0000_t75" style="width:20.25pt;height:18pt" o:ole="">
            <v:imagedata r:id="rId7" o:title=""/>
          </v:shape>
          <w:control r:id="rId58" w:name="DefaultOcxName71" w:shapeid="_x0000_i1255"/>
        </w:object>
      </w:r>
      <w:r w:rsidRPr="008A2304">
        <w:t>Obesity and Food H10A: Number of pounds of food provided</w:t>
      </w:r>
    </w:p>
    <w:p w14:paraId="60AA6186" w14:textId="743FD934" w:rsidR="008A2304" w:rsidRPr="008A2304" w:rsidRDefault="008A2304" w:rsidP="008A2304">
      <w:pPr>
        <w:pStyle w:val="NoSpacing"/>
      </w:pPr>
      <w:r w:rsidRPr="008A2304">
        <w:object w:dxaOrig="1440" w:dyaOrig="1440" w14:anchorId="64D9F014">
          <v:shape id="_x0000_i1258" type="#_x0000_t75" style="width:20.25pt;height:18pt" o:ole="">
            <v:imagedata r:id="rId7" o:title=""/>
          </v:shape>
          <w:control r:id="rId59" w:name="DefaultOcxName72" w:shapeid="_x0000_i1258"/>
        </w:object>
      </w:r>
      <w:r w:rsidRPr="008A2304">
        <w:t>Access to Care H4A: Number of individuals served</w:t>
      </w:r>
    </w:p>
    <w:p w14:paraId="036C2DEC" w14:textId="77777777" w:rsidR="008A2304" w:rsidRPr="008A2304" w:rsidRDefault="008A2304" w:rsidP="008A2304">
      <w:pPr>
        <w:pStyle w:val="NoSpacing"/>
        <w:jc w:val="center"/>
      </w:pPr>
      <w:r w:rsidRPr="008A2304">
        <w:t>Access to Care interventions</w:t>
      </w:r>
    </w:p>
    <w:p w14:paraId="682A5AD9" w14:textId="77777777" w:rsidR="008A2304" w:rsidRPr="008A2304" w:rsidRDefault="008A2304" w:rsidP="008A2304">
      <w:pPr>
        <w:pStyle w:val="NoSpacing"/>
      </w:pPr>
      <w:r w:rsidRPr="008A2304">
        <w:t>Please select relevant interventions</w:t>
      </w:r>
    </w:p>
    <w:p w14:paraId="3BEC25CD" w14:textId="7D95B853" w:rsidR="008A2304" w:rsidRPr="008A2304" w:rsidRDefault="008A2304" w:rsidP="008A2304">
      <w:pPr>
        <w:pStyle w:val="NoSpacing"/>
      </w:pPr>
      <w:r w:rsidRPr="008A2304">
        <w:object w:dxaOrig="1440" w:dyaOrig="1440" w14:anchorId="17DC1B21">
          <v:shape id="_x0000_i1261" type="#_x0000_t75" style="width:20.25pt;height:18pt" o:ole="">
            <v:imagedata r:id="rId20" o:title=""/>
          </v:shape>
          <w:control r:id="rId60" w:name="DefaultOcxName73" w:shapeid="_x0000_i1261"/>
        </w:object>
      </w:r>
      <w:r w:rsidRPr="008A2304">
        <w:t>Outreach</w:t>
      </w:r>
    </w:p>
    <w:p w14:paraId="6D7303AF" w14:textId="65B9DCF5" w:rsidR="008A2304" w:rsidRPr="008A2304" w:rsidRDefault="008A2304" w:rsidP="008A2304">
      <w:pPr>
        <w:pStyle w:val="NoSpacing"/>
      </w:pPr>
      <w:r w:rsidRPr="008A2304">
        <w:object w:dxaOrig="1440" w:dyaOrig="1440" w14:anchorId="72097356">
          <v:shape id="_x0000_i1264" type="#_x0000_t75" style="width:20.25pt;height:18pt" o:ole="">
            <v:imagedata r:id="rId20" o:title=""/>
          </v:shape>
          <w:control r:id="rId61" w:name="DefaultOcxName74" w:shapeid="_x0000_i1264"/>
        </w:object>
      </w:r>
      <w:r w:rsidRPr="008A2304">
        <w:t>Education/Training</w:t>
      </w:r>
    </w:p>
    <w:p w14:paraId="70614516" w14:textId="00657DEC" w:rsidR="008A2304" w:rsidRPr="008A2304" w:rsidRDefault="008A2304" w:rsidP="008A2304">
      <w:pPr>
        <w:pStyle w:val="NoSpacing"/>
      </w:pPr>
      <w:r w:rsidRPr="008A2304">
        <w:object w:dxaOrig="1440" w:dyaOrig="1440" w14:anchorId="6F9AACD7">
          <v:shape id="_x0000_i1267" type="#_x0000_t75" style="width:20.25pt;height:18pt" o:ole="">
            <v:imagedata r:id="rId20" o:title=""/>
          </v:shape>
          <w:control r:id="rId62" w:name="DefaultOcxName75" w:shapeid="_x0000_i1267"/>
        </w:object>
      </w:r>
      <w:r w:rsidRPr="008A2304">
        <w:t>Referrals</w:t>
      </w:r>
    </w:p>
    <w:p w14:paraId="5EA44837" w14:textId="334B155D" w:rsidR="008A2304" w:rsidRPr="008A2304" w:rsidRDefault="008A2304" w:rsidP="008A2304">
      <w:pPr>
        <w:pStyle w:val="NoSpacing"/>
      </w:pPr>
      <w:r w:rsidRPr="008A2304">
        <w:object w:dxaOrig="1440" w:dyaOrig="1440" w14:anchorId="1BE5A506">
          <v:shape id="_x0000_i1270" type="#_x0000_t75" style="width:20.25pt;height:18pt" o:ole="">
            <v:imagedata r:id="rId20" o:title=""/>
          </v:shape>
          <w:control r:id="rId63" w:name="DefaultOcxName76" w:shapeid="_x0000_i1270"/>
        </w:object>
      </w:r>
      <w:r w:rsidRPr="008A2304">
        <w:t>Medical Services</w:t>
      </w:r>
    </w:p>
    <w:p w14:paraId="5F733D1F" w14:textId="72385FE2" w:rsidR="008A2304" w:rsidRPr="008A2304" w:rsidRDefault="008A2304" w:rsidP="008A2304">
      <w:pPr>
        <w:pStyle w:val="NoSpacing"/>
      </w:pPr>
      <w:r w:rsidRPr="008A2304">
        <w:object w:dxaOrig="1440" w:dyaOrig="1440" w14:anchorId="53F8A6D4">
          <v:shape id="_x0000_i1273" type="#_x0000_t75" style="width:20.25pt;height:18pt" o:ole="">
            <v:imagedata r:id="rId20" o:title=""/>
          </v:shape>
          <w:control r:id="rId64" w:name="DefaultOcxName77" w:shapeid="_x0000_i1273"/>
        </w:object>
      </w:r>
      <w:r w:rsidRPr="008A2304">
        <w:t>Counseling/Coaching</w:t>
      </w:r>
    </w:p>
    <w:p w14:paraId="62FCB19D" w14:textId="475892BB" w:rsidR="008A2304" w:rsidRPr="008A2304" w:rsidRDefault="008A2304" w:rsidP="008A2304">
      <w:pPr>
        <w:pStyle w:val="NoSpacing"/>
      </w:pPr>
      <w:r w:rsidRPr="008A2304">
        <w:object w:dxaOrig="1440" w:dyaOrig="1440" w14:anchorId="0524F015">
          <v:shape id="_x0000_i1276" type="#_x0000_t75" style="width:20.25pt;height:18pt" o:ole="">
            <v:imagedata r:id="rId20" o:title=""/>
          </v:shape>
          <w:control r:id="rId65" w:name="DefaultOcxName78" w:shapeid="_x0000_i1276"/>
        </w:object>
      </w:r>
      <w:r w:rsidRPr="008A2304">
        <w:t>Opioid/Drug Intervention</w:t>
      </w:r>
    </w:p>
    <w:p w14:paraId="1336CEB2" w14:textId="6FF13CDA" w:rsidR="008A2304" w:rsidRPr="008A2304" w:rsidRDefault="008A2304" w:rsidP="008A2304">
      <w:pPr>
        <w:pStyle w:val="NoSpacing"/>
      </w:pPr>
      <w:r w:rsidRPr="008A2304">
        <w:object w:dxaOrig="1440" w:dyaOrig="1440" w14:anchorId="751AF9AB">
          <v:shape id="_x0000_i1279" type="#_x0000_t75" style="width:20.25pt;height:18pt" o:ole="">
            <v:imagedata r:id="rId20" o:title=""/>
          </v:shape>
          <w:control r:id="rId66" w:name="DefaultOcxName79" w:shapeid="_x0000_i1279"/>
        </w:object>
      </w:r>
      <w:r w:rsidRPr="008A2304">
        <w:t>Disability Inclusion</w:t>
      </w:r>
    </w:p>
    <w:p w14:paraId="38A44367" w14:textId="77777777" w:rsidR="008A2304" w:rsidRPr="008A2304" w:rsidRDefault="008A2304" w:rsidP="008A2304">
      <w:pPr>
        <w:pStyle w:val="NoSpacing"/>
        <w:jc w:val="center"/>
      </w:pPr>
      <w:r w:rsidRPr="008A2304">
        <w:t>Food security interventions</w:t>
      </w:r>
    </w:p>
    <w:p w14:paraId="10BA9DDD" w14:textId="77777777" w:rsidR="008A2304" w:rsidRPr="008A2304" w:rsidRDefault="008A2304" w:rsidP="008A2304">
      <w:pPr>
        <w:pStyle w:val="NoSpacing"/>
      </w:pPr>
      <w:r w:rsidRPr="008A2304">
        <w:t>Please select relevant interventions</w:t>
      </w:r>
    </w:p>
    <w:p w14:paraId="6246D9C9" w14:textId="7023F2D9" w:rsidR="008A2304" w:rsidRPr="008A2304" w:rsidRDefault="008A2304" w:rsidP="008A2304">
      <w:pPr>
        <w:pStyle w:val="NoSpacing"/>
      </w:pPr>
      <w:r w:rsidRPr="008A2304">
        <w:object w:dxaOrig="1440" w:dyaOrig="1440" w14:anchorId="26E8FD20">
          <v:shape id="_x0000_i1282" type="#_x0000_t75" style="width:20.25pt;height:18pt" o:ole="">
            <v:imagedata r:id="rId20" o:title=""/>
          </v:shape>
          <w:control r:id="rId67" w:name="DefaultOcxName80" w:shapeid="_x0000_i1282"/>
        </w:object>
      </w:r>
      <w:r w:rsidRPr="008A2304">
        <w:t>Outreach</w:t>
      </w:r>
    </w:p>
    <w:p w14:paraId="531DDE31" w14:textId="6716DB69" w:rsidR="008A2304" w:rsidRPr="008A2304" w:rsidRDefault="008A2304" w:rsidP="008A2304">
      <w:pPr>
        <w:pStyle w:val="NoSpacing"/>
      </w:pPr>
      <w:r w:rsidRPr="008A2304">
        <w:object w:dxaOrig="1440" w:dyaOrig="1440" w14:anchorId="53436C98">
          <v:shape id="_x0000_i1285" type="#_x0000_t75" style="width:20.25pt;height:18pt" o:ole="">
            <v:imagedata r:id="rId20" o:title=""/>
          </v:shape>
          <w:control r:id="rId68" w:name="DefaultOcxName81" w:shapeid="_x0000_i1285"/>
        </w:object>
      </w:r>
      <w:r w:rsidRPr="008A2304">
        <w:t>Education/Training</w:t>
      </w:r>
    </w:p>
    <w:p w14:paraId="3BE1E667" w14:textId="2AC88B16" w:rsidR="008A2304" w:rsidRPr="008A2304" w:rsidRDefault="008A2304" w:rsidP="008A2304">
      <w:pPr>
        <w:pStyle w:val="NoSpacing"/>
      </w:pPr>
      <w:r w:rsidRPr="008A2304">
        <w:object w:dxaOrig="1440" w:dyaOrig="1440" w14:anchorId="5CA9F75B">
          <v:shape id="_x0000_i1288" type="#_x0000_t75" style="width:20.25pt;height:18pt" o:ole="">
            <v:imagedata r:id="rId20" o:title=""/>
          </v:shape>
          <w:control r:id="rId69" w:name="DefaultOcxName82" w:shapeid="_x0000_i1288"/>
        </w:object>
      </w:r>
      <w:r w:rsidRPr="008A2304">
        <w:t>Referrals</w:t>
      </w:r>
    </w:p>
    <w:p w14:paraId="6450C6C5" w14:textId="712EFF34" w:rsidR="008A2304" w:rsidRPr="008A2304" w:rsidRDefault="008A2304" w:rsidP="008A2304">
      <w:pPr>
        <w:pStyle w:val="NoSpacing"/>
      </w:pPr>
      <w:r w:rsidRPr="008A2304">
        <w:object w:dxaOrig="1440" w:dyaOrig="1440" w14:anchorId="7F834CB9">
          <v:shape id="_x0000_i1291" type="#_x0000_t75" style="width:20.25pt;height:18pt" o:ole="">
            <v:imagedata r:id="rId20" o:title=""/>
          </v:shape>
          <w:control r:id="rId70" w:name="DefaultOcxName83" w:shapeid="_x0000_i1291"/>
        </w:object>
      </w:r>
      <w:r w:rsidRPr="008A2304">
        <w:t>Medical Services</w:t>
      </w:r>
    </w:p>
    <w:p w14:paraId="09E66D1B" w14:textId="7CB9694F" w:rsidR="008A2304" w:rsidRPr="008A2304" w:rsidRDefault="008A2304" w:rsidP="008A2304">
      <w:pPr>
        <w:pStyle w:val="NoSpacing"/>
      </w:pPr>
      <w:r w:rsidRPr="008A2304">
        <w:object w:dxaOrig="1440" w:dyaOrig="1440" w14:anchorId="6B236046">
          <v:shape id="_x0000_i1294" type="#_x0000_t75" style="width:20.25pt;height:18pt" o:ole="">
            <v:imagedata r:id="rId20" o:title=""/>
          </v:shape>
          <w:control r:id="rId71" w:name="DefaultOcxName84" w:shapeid="_x0000_i1294"/>
        </w:object>
      </w:r>
      <w:r w:rsidRPr="008A2304">
        <w:t>Nutrition/Food Support</w:t>
      </w:r>
    </w:p>
    <w:p w14:paraId="67F449BF" w14:textId="43A24385" w:rsidR="008A2304" w:rsidRPr="008A2304" w:rsidRDefault="008A2304" w:rsidP="008A2304">
      <w:pPr>
        <w:pStyle w:val="NoSpacing"/>
      </w:pPr>
      <w:r w:rsidRPr="008A2304">
        <w:object w:dxaOrig="1440" w:dyaOrig="1440" w14:anchorId="47313C10">
          <v:shape id="_x0000_i1297" type="#_x0000_t75" style="width:20.25pt;height:18pt" o:ole="">
            <v:imagedata r:id="rId20" o:title=""/>
          </v:shape>
          <w:control r:id="rId72" w:name="DefaultOcxName85" w:shapeid="_x0000_i1297"/>
        </w:object>
      </w:r>
      <w:r w:rsidRPr="008A2304">
        <w:t>Physical Activities</w:t>
      </w:r>
    </w:p>
    <w:p w14:paraId="21BE1348" w14:textId="263F84F1" w:rsidR="008A2304" w:rsidRPr="008A2304" w:rsidRDefault="008A2304" w:rsidP="008A2304">
      <w:pPr>
        <w:pStyle w:val="NoSpacing"/>
      </w:pPr>
      <w:r w:rsidRPr="008A2304">
        <w:object w:dxaOrig="1440" w:dyaOrig="1440" w14:anchorId="46DA1B89">
          <v:shape id="_x0000_i1300" type="#_x0000_t75" style="width:20.25pt;height:18pt" o:ole="">
            <v:imagedata r:id="rId20" o:title=""/>
          </v:shape>
          <w:control r:id="rId73" w:name="DefaultOcxName86" w:shapeid="_x0000_i1300"/>
        </w:object>
      </w:r>
      <w:r w:rsidRPr="008A2304">
        <w:t>Counseling/Coaching</w:t>
      </w:r>
    </w:p>
    <w:p w14:paraId="13F68468" w14:textId="758665B8" w:rsidR="008A2304" w:rsidRPr="008A2304" w:rsidRDefault="008A2304" w:rsidP="008A2304">
      <w:pPr>
        <w:pStyle w:val="NoSpacing"/>
      </w:pPr>
      <w:r w:rsidRPr="008A2304">
        <w:object w:dxaOrig="1440" w:dyaOrig="1440" w14:anchorId="385F3BEC">
          <v:shape id="_x0000_i1303" type="#_x0000_t75" style="width:20.25pt;height:18pt" o:ole="">
            <v:imagedata r:id="rId20" o:title=""/>
          </v:shape>
          <w:control r:id="rId74" w:name="DefaultOcxName87" w:shapeid="_x0000_i1303"/>
        </w:object>
      </w:r>
      <w:r w:rsidRPr="008A2304">
        <w:t>Opioid/Drug Intervention</w:t>
      </w:r>
    </w:p>
    <w:p w14:paraId="734235B0" w14:textId="77777777" w:rsidR="008A2304" w:rsidRDefault="008A2304" w:rsidP="008A2304">
      <w:pPr>
        <w:pStyle w:val="NoSpacing"/>
        <w:rPr>
          <w:u w:val="single"/>
        </w:rPr>
      </w:pPr>
    </w:p>
    <w:p w14:paraId="4E128BB6" w14:textId="77777777" w:rsidR="008A2304" w:rsidRPr="008A2304" w:rsidRDefault="008A2304" w:rsidP="008A2304">
      <w:pPr>
        <w:pStyle w:val="NoSpacing"/>
      </w:pPr>
      <w:r w:rsidRPr="008A2304">
        <w:rPr>
          <w:u w:val="single"/>
        </w:rPr>
        <w:t>Assessment</w:t>
      </w:r>
    </w:p>
    <w:p w14:paraId="388698D0" w14:textId="77777777" w:rsidR="008A2304" w:rsidRPr="008A2304" w:rsidRDefault="008A2304" w:rsidP="008A2304">
      <w:pPr>
        <w:pStyle w:val="NoSpacing"/>
        <w:jc w:val="center"/>
      </w:pPr>
      <w:r w:rsidRPr="008A2304">
        <w:t>Assessment Plan</w:t>
      </w:r>
    </w:p>
    <w:p w14:paraId="1EA13948" w14:textId="77777777" w:rsidR="008A2304" w:rsidRPr="008A2304" w:rsidRDefault="008A2304" w:rsidP="008A2304">
      <w:pPr>
        <w:pStyle w:val="NoSpacing"/>
      </w:pPr>
      <w:r w:rsidRPr="008A2304">
        <w:t xml:space="preserve">Describe your plans for assessing progress toward achieving your selected project projected outputs and outcomes. Include details regarding measurement tools to be used (e.g., surveys, databases, etc.) data </w:t>
      </w:r>
      <w:r w:rsidRPr="008A2304">
        <w:lastRenderedPageBreak/>
        <w:t>tracking, collection and aggregation. If applicable include a description of how you will work with partners to collect data and collectively assess impact</w:t>
      </w:r>
    </w:p>
    <w:p w14:paraId="2A1F5134" w14:textId="77777777" w:rsidR="004E7C1B" w:rsidRPr="008A2304" w:rsidRDefault="004E7C1B" w:rsidP="008A2304">
      <w:pPr>
        <w:pStyle w:val="NoSpacing"/>
        <w:rPr>
          <w:rFonts w:cs="Arial"/>
          <w:vanish/>
        </w:rPr>
      </w:pPr>
      <w:r w:rsidRPr="008A2304">
        <w:rPr>
          <w:rFonts w:cs="Arial"/>
          <w:vanish/>
        </w:rPr>
        <w:t>Bottom of Form</w:t>
      </w:r>
    </w:p>
    <w:p w14:paraId="0E7B0DC3" w14:textId="77777777" w:rsidR="004E7C1B" w:rsidRPr="008A2304" w:rsidRDefault="004E7C1B" w:rsidP="008A2304">
      <w:pPr>
        <w:pStyle w:val="NoSpacing"/>
      </w:pPr>
    </w:p>
    <w:sectPr w:rsidR="004E7C1B" w:rsidRPr="008A2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6734"/>
    <w:multiLevelType w:val="hybridMultilevel"/>
    <w:tmpl w:val="0890E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0033B"/>
    <w:multiLevelType w:val="hybridMultilevel"/>
    <w:tmpl w:val="34E474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41F89"/>
    <w:multiLevelType w:val="hybridMultilevel"/>
    <w:tmpl w:val="10560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643FE"/>
    <w:multiLevelType w:val="multilevel"/>
    <w:tmpl w:val="2FE8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23566"/>
    <w:multiLevelType w:val="hybridMultilevel"/>
    <w:tmpl w:val="AA32C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92C7C"/>
    <w:multiLevelType w:val="multilevel"/>
    <w:tmpl w:val="9E8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D29B8"/>
    <w:multiLevelType w:val="multilevel"/>
    <w:tmpl w:val="7914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C5569A"/>
    <w:multiLevelType w:val="multilevel"/>
    <w:tmpl w:val="1148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A781A"/>
    <w:multiLevelType w:val="multilevel"/>
    <w:tmpl w:val="BE84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A41AD4"/>
    <w:multiLevelType w:val="multilevel"/>
    <w:tmpl w:val="F7CC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B5540"/>
    <w:multiLevelType w:val="hybridMultilevel"/>
    <w:tmpl w:val="68AAD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A68BC"/>
    <w:multiLevelType w:val="multilevel"/>
    <w:tmpl w:val="A73C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B6522"/>
    <w:multiLevelType w:val="multilevel"/>
    <w:tmpl w:val="1F8A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A0A70"/>
    <w:multiLevelType w:val="multilevel"/>
    <w:tmpl w:val="2474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F444A"/>
    <w:multiLevelType w:val="hybridMultilevel"/>
    <w:tmpl w:val="1624D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D598F"/>
    <w:multiLevelType w:val="multilevel"/>
    <w:tmpl w:val="21DE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74953"/>
    <w:multiLevelType w:val="multilevel"/>
    <w:tmpl w:val="915C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EE42EB"/>
    <w:multiLevelType w:val="hybridMultilevel"/>
    <w:tmpl w:val="27F2F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D47A6"/>
    <w:multiLevelType w:val="multilevel"/>
    <w:tmpl w:val="ED32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E3523"/>
    <w:multiLevelType w:val="multilevel"/>
    <w:tmpl w:val="9FB4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797788"/>
    <w:multiLevelType w:val="hybridMultilevel"/>
    <w:tmpl w:val="C04CDE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E2A1D"/>
    <w:multiLevelType w:val="multilevel"/>
    <w:tmpl w:val="8C20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8608BF"/>
    <w:multiLevelType w:val="multilevel"/>
    <w:tmpl w:val="5D50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B3552E"/>
    <w:multiLevelType w:val="hybridMultilevel"/>
    <w:tmpl w:val="FEA49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C3A87"/>
    <w:multiLevelType w:val="multilevel"/>
    <w:tmpl w:val="10D2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7F52EA"/>
    <w:multiLevelType w:val="multilevel"/>
    <w:tmpl w:val="3C16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61EFC"/>
    <w:multiLevelType w:val="hybridMultilevel"/>
    <w:tmpl w:val="C8AAD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92752"/>
    <w:multiLevelType w:val="multilevel"/>
    <w:tmpl w:val="56F2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657C0E"/>
    <w:multiLevelType w:val="multilevel"/>
    <w:tmpl w:val="E018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71402C"/>
    <w:multiLevelType w:val="multilevel"/>
    <w:tmpl w:val="51BE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263F6B"/>
    <w:multiLevelType w:val="multilevel"/>
    <w:tmpl w:val="6A3E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720E3A"/>
    <w:multiLevelType w:val="multilevel"/>
    <w:tmpl w:val="FA3C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D440A8"/>
    <w:multiLevelType w:val="multilevel"/>
    <w:tmpl w:val="752E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0608EB"/>
    <w:multiLevelType w:val="multilevel"/>
    <w:tmpl w:val="BBAE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AF7DD1"/>
    <w:multiLevelType w:val="hybridMultilevel"/>
    <w:tmpl w:val="3B581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1"/>
  </w:num>
  <w:num w:numId="4">
    <w:abstractNumId w:val="22"/>
  </w:num>
  <w:num w:numId="5">
    <w:abstractNumId w:val="3"/>
  </w:num>
  <w:num w:numId="6">
    <w:abstractNumId w:val="28"/>
  </w:num>
  <w:num w:numId="7">
    <w:abstractNumId w:val="6"/>
  </w:num>
  <w:num w:numId="8">
    <w:abstractNumId w:val="0"/>
  </w:num>
  <w:num w:numId="9">
    <w:abstractNumId w:val="10"/>
  </w:num>
  <w:num w:numId="10">
    <w:abstractNumId w:val="23"/>
  </w:num>
  <w:num w:numId="11">
    <w:abstractNumId w:val="4"/>
  </w:num>
  <w:num w:numId="12">
    <w:abstractNumId w:val="26"/>
  </w:num>
  <w:num w:numId="13">
    <w:abstractNumId w:val="34"/>
  </w:num>
  <w:num w:numId="14">
    <w:abstractNumId w:val="2"/>
  </w:num>
  <w:num w:numId="15">
    <w:abstractNumId w:val="14"/>
  </w:num>
  <w:num w:numId="16">
    <w:abstractNumId w:val="17"/>
  </w:num>
  <w:num w:numId="17">
    <w:abstractNumId w:val="12"/>
  </w:num>
  <w:num w:numId="18">
    <w:abstractNumId w:val="5"/>
  </w:num>
  <w:num w:numId="19">
    <w:abstractNumId w:val="16"/>
  </w:num>
  <w:num w:numId="20">
    <w:abstractNumId w:val="21"/>
  </w:num>
  <w:num w:numId="21">
    <w:abstractNumId w:val="11"/>
  </w:num>
  <w:num w:numId="22">
    <w:abstractNumId w:val="9"/>
  </w:num>
  <w:num w:numId="23">
    <w:abstractNumId w:val="30"/>
  </w:num>
  <w:num w:numId="24">
    <w:abstractNumId w:val="15"/>
  </w:num>
  <w:num w:numId="25">
    <w:abstractNumId w:val="13"/>
  </w:num>
  <w:num w:numId="26">
    <w:abstractNumId w:val="32"/>
  </w:num>
  <w:num w:numId="27">
    <w:abstractNumId w:val="7"/>
  </w:num>
  <w:num w:numId="28">
    <w:abstractNumId w:val="29"/>
  </w:num>
  <w:num w:numId="29">
    <w:abstractNumId w:val="19"/>
  </w:num>
  <w:num w:numId="30">
    <w:abstractNumId w:val="18"/>
  </w:num>
  <w:num w:numId="31">
    <w:abstractNumId w:val="33"/>
  </w:num>
  <w:num w:numId="32">
    <w:abstractNumId w:val="24"/>
  </w:num>
  <w:num w:numId="33">
    <w:abstractNumId w:val="25"/>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6A"/>
    <w:rsid w:val="004E7C1B"/>
    <w:rsid w:val="006466B4"/>
    <w:rsid w:val="007155EE"/>
    <w:rsid w:val="00830120"/>
    <w:rsid w:val="008A2304"/>
    <w:rsid w:val="008E00C0"/>
    <w:rsid w:val="00A0126A"/>
    <w:rsid w:val="00AC3FF5"/>
    <w:rsid w:val="00AE61D1"/>
    <w:rsid w:val="00CE204D"/>
    <w:rsid w:val="00D272B0"/>
    <w:rsid w:val="00D6404D"/>
    <w:rsid w:val="00E67845"/>
    <w:rsid w:val="00EB42B8"/>
    <w:rsid w:val="00F0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4:docId w14:val="209A5D44"/>
  <w15:chartTrackingRefBased/>
  <w15:docId w15:val="{EF8C6A8E-D82A-4CEA-A685-37AAB8CF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26A"/>
    <w:pPr>
      <w:spacing w:after="0" w:line="240" w:lineRule="auto"/>
    </w:pPr>
  </w:style>
  <w:style w:type="table" w:styleId="TableGrid">
    <w:name w:val="Table Grid"/>
    <w:basedOn w:val="TableNormal"/>
    <w:uiPriority w:val="39"/>
    <w:rsid w:val="00A0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89597">
      <w:bodyDiv w:val="1"/>
      <w:marLeft w:val="0"/>
      <w:marRight w:val="0"/>
      <w:marTop w:val="0"/>
      <w:marBottom w:val="0"/>
      <w:divBdr>
        <w:top w:val="none" w:sz="0" w:space="0" w:color="auto"/>
        <w:left w:val="none" w:sz="0" w:space="0" w:color="auto"/>
        <w:bottom w:val="none" w:sz="0" w:space="0" w:color="auto"/>
        <w:right w:val="none" w:sz="0" w:space="0" w:color="auto"/>
      </w:divBdr>
      <w:divsChild>
        <w:div w:id="1528447292">
          <w:marLeft w:val="0"/>
          <w:marRight w:val="0"/>
          <w:marTop w:val="360"/>
          <w:marBottom w:val="360"/>
          <w:divBdr>
            <w:top w:val="none" w:sz="0" w:space="0" w:color="auto"/>
            <w:left w:val="none" w:sz="0" w:space="0" w:color="auto"/>
            <w:bottom w:val="none" w:sz="0" w:space="0" w:color="auto"/>
            <w:right w:val="none" w:sz="0" w:space="0" w:color="auto"/>
          </w:divBdr>
          <w:divsChild>
            <w:div w:id="1179196981">
              <w:marLeft w:val="0"/>
              <w:marRight w:val="0"/>
              <w:marTop w:val="0"/>
              <w:marBottom w:val="0"/>
              <w:divBdr>
                <w:top w:val="none" w:sz="0" w:space="0" w:color="auto"/>
                <w:left w:val="none" w:sz="0" w:space="0" w:color="auto"/>
                <w:bottom w:val="none" w:sz="0" w:space="0" w:color="auto"/>
                <w:right w:val="none" w:sz="0" w:space="0" w:color="auto"/>
              </w:divBdr>
            </w:div>
          </w:divsChild>
        </w:div>
        <w:div w:id="1306659793">
          <w:marLeft w:val="0"/>
          <w:marRight w:val="0"/>
          <w:marTop w:val="360"/>
          <w:marBottom w:val="360"/>
          <w:divBdr>
            <w:top w:val="none" w:sz="0" w:space="0" w:color="auto"/>
            <w:left w:val="none" w:sz="0" w:space="0" w:color="auto"/>
            <w:bottom w:val="none" w:sz="0" w:space="0" w:color="auto"/>
            <w:right w:val="none" w:sz="0" w:space="0" w:color="auto"/>
          </w:divBdr>
          <w:divsChild>
            <w:div w:id="968129637">
              <w:marLeft w:val="0"/>
              <w:marRight w:val="0"/>
              <w:marTop w:val="0"/>
              <w:marBottom w:val="0"/>
              <w:divBdr>
                <w:top w:val="none" w:sz="0" w:space="0" w:color="auto"/>
                <w:left w:val="none" w:sz="0" w:space="0" w:color="auto"/>
                <w:bottom w:val="none" w:sz="0" w:space="0" w:color="auto"/>
                <w:right w:val="none" w:sz="0" w:space="0" w:color="auto"/>
              </w:divBdr>
              <w:divsChild>
                <w:div w:id="1007826372">
                  <w:marLeft w:val="0"/>
                  <w:marRight w:val="0"/>
                  <w:marTop w:val="150"/>
                  <w:marBottom w:val="150"/>
                  <w:divBdr>
                    <w:top w:val="none" w:sz="0" w:space="0" w:color="auto"/>
                    <w:left w:val="none" w:sz="0" w:space="0" w:color="auto"/>
                    <w:bottom w:val="none" w:sz="0" w:space="0" w:color="auto"/>
                    <w:right w:val="none" w:sz="0" w:space="0" w:color="auto"/>
                  </w:divBdr>
                </w:div>
              </w:divsChild>
            </w:div>
            <w:div w:id="949166678">
              <w:marLeft w:val="0"/>
              <w:marRight w:val="0"/>
              <w:marTop w:val="0"/>
              <w:marBottom w:val="0"/>
              <w:divBdr>
                <w:top w:val="none" w:sz="0" w:space="0" w:color="auto"/>
                <w:left w:val="none" w:sz="0" w:space="0" w:color="auto"/>
                <w:bottom w:val="none" w:sz="0" w:space="0" w:color="auto"/>
                <w:right w:val="none" w:sz="0" w:space="0" w:color="auto"/>
              </w:divBdr>
            </w:div>
          </w:divsChild>
        </w:div>
        <w:div w:id="1148523116">
          <w:marLeft w:val="0"/>
          <w:marRight w:val="0"/>
          <w:marTop w:val="360"/>
          <w:marBottom w:val="360"/>
          <w:divBdr>
            <w:top w:val="none" w:sz="0" w:space="0" w:color="auto"/>
            <w:left w:val="none" w:sz="0" w:space="0" w:color="auto"/>
            <w:bottom w:val="none" w:sz="0" w:space="0" w:color="auto"/>
            <w:right w:val="none" w:sz="0" w:space="0" w:color="auto"/>
          </w:divBdr>
          <w:divsChild>
            <w:div w:id="1983725964">
              <w:marLeft w:val="0"/>
              <w:marRight w:val="0"/>
              <w:marTop w:val="0"/>
              <w:marBottom w:val="0"/>
              <w:divBdr>
                <w:top w:val="none" w:sz="0" w:space="0" w:color="auto"/>
                <w:left w:val="none" w:sz="0" w:space="0" w:color="auto"/>
                <w:bottom w:val="none" w:sz="0" w:space="0" w:color="auto"/>
                <w:right w:val="none" w:sz="0" w:space="0" w:color="auto"/>
              </w:divBdr>
              <w:divsChild>
                <w:div w:id="1721896737">
                  <w:marLeft w:val="0"/>
                  <w:marRight w:val="0"/>
                  <w:marTop w:val="150"/>
                  <w:marBottom w:val="150"/>
                  <w:divBdr>
                    <w:top w:val="none" w:sz="0" w:space="0" w:color="auto"/>
                    <w:left w:val="none" w:sz="0" w:space="0" w:color="auto"/>
                    <w:bottom w:val="none" w:sz="0" w:space="0" w:color="auto"/>
                    <w:right w:val="none" w:sz="0" w:space="0" w:color="auto"/>
                  </w:divBdr>
                </w:div>
              </w:divsChild>
            </w:div>
            <w:div w:id="1214928690">
              <w:marLeft w:val="0"/>
              <w:marRight w:val="0"/>
              <w:marTop w:val="0"/>
              <w:marBottom w:val="0"/>
              <w:divBdr>
                <w:top w:val="none" w:sz="0" w:space="0" w:color="auto"/>
                <w:left w:val="none" w:sz="0" w:space="0" w:color="auto"/>
                <w:bottom w:val="none" w:sz="0" w:space="0" w:color="auto"/>
                <w:right w:val="none" w:sz="0" w:space="0" w:color="auto"/>
              </w:divBdr>
            </w:div>
          </w:divsChild>
        </w:div>
        <w:div w:id="1906068420">
          <w:marLeft w:val="0"/>
          <w:marRight w:val="0"/>
          <w:marTop w:val="360"/>
          <w:marBottom w:val="360"/>
          <w:divBdr>
            <w:top w:val="none" w:sz="0" w:space="0" w:color="auto"/>
            <w:left w:val="none" w:sz="0" w:space="0" w:color="auto"/>
            <w:bottom w:val="none" w:sz="0" w:space="0" w:color="auto"/>
            <w:right w:val="none" w:sz="0" w:space="0" w:color="auto"/>
          </w:divBdr>
          <w:divsChild>
            <w:div w:id="1988364443">
              <w:marLeft w:val="0"/>
              <w:marRight w:val="0"/>
              <w:marTop w:val="0"/>
              <w:marBottom w:val="0"/>
              <w:divBdr>
                <w:top w:val="none" w:sz="0" w:space="0" w:color="auto"/>
                <w:left w:val="none" w:sz="0" w:space="0" w:color="auto"/>
                <w:bottom w:val="none" w:sz="0" w:space="0" w:color="auto"/>
                <w:right w:val="none" w:sz="0" w:space="0" w:color="auto"/>
              </w:divBdr>
              <w:divsChild>
                <w:div w:id="948046488">
                  <w:marLeft w:val="0"/>
                  <w:marRight w:val="0"/>
                  <w:marTop w:val="150"/>
                  <w:marBottom w:val="150"/>
                  <w:divBdr>
                    <w:top w:val="none" w:sz="0" w:space="0" w:color="auto"/>
                    <w:left w:val="none" w:sz="0" w:space="0" w:color="auto"/>
                    <w:bottom w:val="none" w:sz="0" w:space="0" w:color="auto"/>
                    <w:right w:val="none" w:sz="0" w:space="0" w:color="auto"/>
                  </w:divBdr>
                </w:div>
              </w:divsChild>
            </w:div>
            <w:div w:id="1200775117">
              <w:marLeft w:val="0"/>
              <w:marRight w:val="0"/>
              <w:marTop w:val="0"/>
              <w:marBottom w:val="0"/>
              <w:divBdr>
                <w:top w:val="none" w:sz="0" w:space="0" w:color="auto"/>
                <w:left w:val="none" w:sz="0" w:space="0" w:color="auto"/>
                <w:bottom w:val="none" w:sz="0" w:space="0" w:color="auto"/>
                <w:right w:val="none" w:sz="0" w:space="0" w:color="auto"/>
              </w:divBdr>
            </w:div>
          </w:divsChild>
        </w:div>
        <w:div w:id="303896992">
          <w:marLeft w:val="0"/>
          <w:marRight w:val="0"/>
          <w:marTop w:val="360"/>
          <w:marBottom w:val="360"/>
          <w:divBdr>
            <w:top w:val="none" w:sz="0" w:space="0" w:color="auto"/>
            <w:left w:val="none" w:sz="0" w:space="0" w:color="auto"/>
            <w:bottom w:val="none" w:sz="0" w:space="0" w:color="auto"/>
            <w:right w:val="none" w:sz="0" w:space="0" w:color="auto"/>
          </w:divBdr>
          <w:divsChild>
            <w:div w:id="1445035610">
              <w:marLeft w:val="0"/>
              <w:marRight w:val="0"/>
              <w:marTop w:val="0"/>
              <w:marBottom w:val="0"/>
              <w:divBdr>
                <w:top w:val="none" w:sz="0" w:space="0" w:color="auto"/>
                <w:left w:val="none" w:sz="0" w:space="0" w:color="auto"/>
                <w:bottom w:val="none" w:sz="0" w:space="0" w:color="auto"/>
                <w:right w:val="none" w:sz="0" w:space="0" w:color="auto"/>
              </w:divBdr>
              <w:divsChild>
                <w:div w:id="1069959459">
                  <w:marLeft w:val="0"/>
                  <w:marRight w:val="0"/>
                  <w:marTop w:val="150"/>
                  <w:marBottom w:val="150"/>
                  <w:divBdr>
                    <w:top w:val="none" w:sz="0" w:space="0" w:color="auto"/>
                    <w:left w:val="none" w:sz="0" w:space="0" w:color="auto"/>
                    <w:bottom w:val="none" w:sz="0" w:space="0" w:color="auto"/>
                    <w:right w:val="none" w:sz="0" w:space="0" w:color="auto"/>
                  </w:divBdr>
                </w:div>
              </w:divsChild>
            </w:div>
            <w:div w:id="581185586">
              <w:marLeft w:val="0"/>
              <w:marRight w:val="0"/>
              <w:marTop w:val="0"/>
              <w:marBottom w:val="0"/>
              <w:divBdr>
                <w:top w:val="none" w:sz="0" w:space="0" w:color="auto"/>
                <w:left w:val="none" w:sz="0" w:space="0" w:color="auto"/>
                <w:bottom w:val="none" w:sz="0" w:space="0" w:color="auto"/>
                <w:right w:val="none" w:sz="0" w:space="0" w:color="auto"/>
              </w:divBdr>
            </w:div>
          </w:divsChild>
        </w:div>
        <w:div w:id="1692414045">
          <w:marLeft w:val="0"/>
          <w:marRight w:val="0"/>
          <w:marTop w:val="360"/>
          <w:marBottom w:val="360"/>
          <w:divBdr>
            <w:top w:val="none" w:sz="0" w:space="0" w:color="auto"/>
            <w:left w:val="none" w:sz="0" w:space="0" w:color="auto"/>
            <w:bottom w:val="none" w:sz="0" w:space="0" w:color="auto"/>
            <w:right w:val="none" w:sz="0" w:space="0" w:color="auto"/>
          </w:divBdr>
          <w:divsChild>
            <w:div w:id="886649914">
              <w:marLeft w:val="0"/>
              <w:marRight w:val="0"/>
              <w:marTop w:val="0"/>
              <w:marBottom w:val="0"/>
              <w:divBdr>
                <w:top w:val="none" w:sz="0" w:space="0" w:color="auto"/>
                <w:left w:val="none" w:sz="0" w:space="0" w:color="auto"/>
                <w:bottom w:val="none" w:sz="0" w:space="0" w:color="auto"/>
                <w:right w:val="none" w:sz="0" w:space="0" w:color="auto"/>
              </w:divBdr>
              <w:divsChild>
                <w:div w:id="568613999">
                  <w:marLeft w:val="0"/>
                  <w:marRight w:val="0"/>
                  <w:marTop w:val="150"/>
                  <w:marBottom w:val="150"/>
                  <w:divBdr>
                    <w:top w:val="none" w:sz="0" w:space="0" w:color="auto"/>
                    <w:left w:val="none" w:sz="0" w:space="0" w:color="auto"/>
                    <w:bottom w:val="none" w:sz="0" w:space="0" w:color="auto"/>
                    <w:right w:val="none" w:sz="0" w:space="0" w:color="auto"/>
                  </w:divBdr>
                </w:div>
              </w:divsChild>
            </w:div>
            <w:div w:id="1736976823">
              <w:marLeft w:val="0"/>
              <w:marRight w:val="0"/>
              <w:marTop w:val="0"/>
              <w:marBottom w:val="0"/>
              <w:divBdr>
                <w:top w:val="none" w:sz="0" w:space="0" w:color="auto"/>
                <w:left w:val="none" w:sz="0" w:space="0" w:color="auto"/>
                <w:bottom w:val="none" w:sz="0" w:space="0" w:color="auto"/>
                <w:right w:val="none" w:sz="0" w:space="0" w:color="auto"/>
              </w:divBdr>
            </w:div>
          </w:divsChild>
        </w:div>
        <w:div w:id="1788156728">
          <w:marLeft w:val="0"/>
          <w:marRight w:val="0"/>
          <w:marTop w:val="360"/>
          <w:marBottom w:val="360"/>
          <w:divBdr>
            <w:top w:val="none" w:sz="0" w:space="0" w:color="auto"/>
            <w:left w:val="none" w:sz="0" w:space="0" w:color="auto"/>
            <w:bottom w:val="none" w:sz="0" w:space="0" w:color="auto"/>
            <w:right w:val="none" w:sz="0" w:space="0" w:color="auto"/>
          </w:divBdr>
          <w:divsChild>
            <w:div w:id="14383158">
              <w:marLeft w:val="0"/>
              <w:marRight w:val="0"/>
              <w:marTop w:val="0"/>
              <w:marBottom w:val="0"/>
              <w:divBdr>
                <w:top w:val="none" w:sz="0" w:space="0" w:color="auto"/>
                <w:left w:val="none" w:sz="0" w:space="0" w:color="auto"/>
                <w:bottom w:val="none" w:sz="0" w:space="0" w:color="auto"/>
                <w:right w:val="none" w:sz="0" w:space="0" w:color="auto"/>
              </w:divBdr>
            </w:div>
          </w:divsChild>
        </w:div>
        <w:div w:id="264116375">
          <w:marLeft w:val="0"/>
          <w:marRight w:val="0"/>
          <w:marTop w:val="360"/>
          <w:marBottom w:val="360"/>
          <w:divBdr>
            <w:top w:val="none" w:sz="0" w:space="0" w:color="auto"/>
            <w:left w:val="none" w:sz="0" w:space="0" w:color="auto"/>
            <w:bottom w:val="none" w:sz="0" w:space="0" w:color="auto"/>
            <w:right w:val="none" w:sz="0" w:space="0" w:color="auto"/>
          </w:divBdr>
          <w:divsChild>
            <w:div w:id="679046967">
              <w:marLeft w:val="0"/>
              <w:marRight w:val="0"/>
              <w:marTop w:val="0"/>
              <w:marBottom w:val="0"/>
              <w:divBdr>
                <w:top w:val="none" w:sz="0" w:space="0" w:color="auto"/>
                <w:left w:val="none" w:sz="0" w:space="0" w:color="auto"/>
                <w:bottom w:val="none" w:sz="0" w:space="0" w:color="auto"/>
                <w:right w:val="none" w:sz="0" w:space="0" w:color="auto"/>
              </w:divBdr>
              <w:divsChild>
                <w:div w:id="1080441444">
                  <w:marLeft w:val="0"/>
                  <w:marRight w:val="0"/>
                  <w:marTop w:val="150"/>
                  <w:marBottom w:val="150"/>
                  <w:divBdr>
                    <w:top w:val="none" w:sz="0" w:space="0" w:color="auto"/>
                    <w:left w:val="none" w:sz="0" w:space="0" w:color="auto"/>
                    <w:bottom w:val="none" w:sz="0" w:space="0" w:color="auto"/>
                    <w:right w:val="none" w:sz="0" w:space="0" w:color="auto"/>
                  </w:divBdr>
                </w:div>
              </w:divsChild>
            </w:div>
            <w:div w:id="1771201106">
              <w:marLeft w:val="0"/>
              <w:marRight w:val="0"/>
              <w:marTop w:val="0"/>
              <w:marBottom w:val="0"/>
              <w:divBdr>
                <w:top w:val="none" w:sz="0" w:space="0" w:color="auto"/>
                <w:left w:val="none" w:sz="0" w:space="0" w:color="auto"/>
                <w:bottom w:val="none" w:sz="0" w:space="0" w:color="auto"/>
                <w:right w:val="none" w:sz="0" w:space="0" w:color="auto"/>
              </w:divBdr>
            </w:div>
          </w:divsChild>
        </w:div>
        <w:div w:id="619848316">
          <w:marLeft w:val="0"/>
          <w:marRight w:val="0"/>
          <w:marTop w:val="360"/>
          <w:marBottom w:val="360"/>
          <w:divBdr>
            <w:top w:val="none" w:sz="0" w:space="0" w:color="auto"/>
            <w:left w:val="none" w:sz="0" w:space="0" w:color="auto"/>
            <w:bottom w:val="none" w:sz="0" w:space="0" w:color="auto"/>
            <w:right w:val="none" w:sz="0" w:space="0" w:color="auto"/>
          </w:divBdr>
          <w:divsChild>
            <w:div w:id="1936552247">
              <w:marLeft w:val="0"/>
              <w:marRight w:val="0"/>
              <w:marTop w:val="0"/>
              <w:marBottom w:val="0"/>
              <w:divBdr>
                <w:top w:val="none" w:sz="0" w:space="0" w:color="auto"/>
                <w:left w:val="none" w:sz="0" w:space="0" w:color="auto"/>
                <w:bottom w:val="none" w:sz="0" w:space="0" w:color="auto"/>
                <w:right w:val="none" w:sz="0" w:space="0" w:color="auto"/>
              </w:divBdr>
              <w:divsChild>
                <w:div w:id="1988322010">
                  <w:marLeft w:val="0"/>
                  <w:marRight w:val="0"/>
                  <w:marTop w:val="150"/>
                  <w:marBottom w:val="150"/>
                  <w:divBdr>
                    <w:top w:val="none" w:sz="0" w:space="0" w:color="auto"/>
                    <w:left w:val="none" w:sz="0" w:space="0" w:color="auto"/>
                    <w:bottom w:val="none" w:sz="0" w:space="0" w:color="auto"/>
                    <w:right w:val="none" w:sz="0" w:space="0" w:color="auto"/>
                  </w:divBdr>
                </w:div>
              </w:divsChild>
            </w:div>
            <w:div w:id="1349140065">
              <w:marLeft w:val="0"/>
              <w:marRight w:val="0"/>
              <w:marTop w:val="0"/>
              <w:marBottom w:val="0"/>
              <w:divBdr>
                <w:top w:val="none" w:sz="0" w:space="0" w:color="auto"/>
                <w:left w:val="none" w:sz="0" w:space="0" w:color="auto"/>
                <w:bottom w:val="none" w:sz="0" w:space="0" w:color="auto"/>
                <w:right w:val="none" w:sz="0" w:space="0" w:color="auto"/>
              </w:divBdr>
            </w:div>
          </w:divsChild>
        </w:div>
        <w:div w:id="2068257578">
          <w:marLeft w:val="0"/>
          <w:marRight w:val="0"/>
          <w:marTop w:val="360"/>
          <w:marBottom w:val="360"/>
          <w:divBdr>
            <w:top w:val="none" w:sz="0" w:space="0" w:color="auto"/>
            <w:left w:val="none" w:sz="0" w:space="0" w:color="auto"/>
            <w:bottom w:val="none" w:sz="0" w:space="0" w:color="auto"/>
            <w:right w:val="none" w:sz="0" w:space="0" w:color="auto"/>
          </w:divBdr>
          <w:divsChild>
            <w:div w:id="1165898856">
              <w:marLeft w:val="0"/>
              <w:marRight w:val="0"/>
              <w:marTop w:val="0"/>
              <w:marBottom w:val="0"/>
              <w:divBdr>
                <w:top w:val="none" w:sz="0" w:space="0" w:color="auto"/>
                <w:left w:val="none" w:sz="0" w:space="0" w:color="auto"/>
                <w:bottom w:val="none" w:sz="0" w:space="0" w:color="auto"/>
                <w:right w:val="none" w:sz="0" w:space="0" w:color="auto"/>
              </w:divBdr>
              <w:divsChild>
                <w:div w:id="2082941606">
                  <w:marLeft w:val="0"/>
                  <w:marRight w:val="0"/>
                  <w:marTop w:val="150"/>
                  <w:marBottom w:val="150"/>
                  <w:divBdr>
                    <w:top w:val="none" w:sz="0" w:space="0" w:color="auto"/>
                    <w:left w:val="none" w:sz="0" w:space="0" w:color="auto"/>
                    <w:bottom w:val="none" w:sz="0" w:space="0" w:color="auto"/>
                    <w:right w:val="none" w:sz="0" w:space="0" w:color="auto"/>
                  </w:divBdr>
                </w:div>
              </w:divsChild>
            </w:div>
            <w:div w:id="2017072323">
              <w:marLeft w:val="0"/>
              <w:marRight w:val="0"/>
              <w:marTop w:val="0"/>
              <w:marBottom w:val="0"/>
              <w:divBdr>
                <w:top w:val="none" w:sz="0" w:space="0" w:color="auto"/>
                <w:left w:val="none" w:sz="0" w:space="0" w:color="auto"/>
                <w:bottom w:val="none" w:sz="0" w:space="0" w:color="auto"/>
                <w:right w:val="none" w:sz="0" w:space="0" w:color="auto"/>
              </w:divBdr>
            </w:div>
          </w:divsChild>
        </w:div>
        <w:div w:id="634990049">
          <w:marLeft w:val="0"/>
          <w:marRight w:val="0"/>
          <w:marTop w:val="360"/>
          <w:marBottom w:val="360"/>
          <w:divBdr>
            <w:top w:val="none" w:sz="0" w:space="0" w:color="auto"/>
            <w:left w:val="none" w:sz="0" w:space="0" w:color="auto"/>
            <w:bottom w:val="none" w:sz="0" w:space="0" w:color="auto"/>
            <w:right w:val="none" w:sz="0" w:space="0" w:color="auto"/>
          </w:divBdr>
          <w:divsChild>
            <w:div w:id="1832015837">
              <w:marLeft w:val="0"/>
              <w:marRight w:val="0"/>
              <w:marTop w:val="0"/>
              <w:marBottom w:val="0"/>
              <w:divBdr>
                <w:top w:val="none" w:sz="0" w:space="0" w:color="auto"/>
                <w:left w:val="none" w:sz="0" w:space="0" w:color="auto"/>
                <w:bottom w:val="none" w:sz="0" w:space="0" w:color="auto"/>
                <w:right w:val="none" w:sz="0" w:space="0" w:color="auto"/>
              </w:divBdr>
              <w:divsChild>
                <w:div w:id="887644273">
                  <w:marLeft w:val="0"/>
                  <w:marRight w:val="0"/>
                  <w:marTop w:val="150"/>
                  <w:marBottom w:val="150"/>
                  <w:divBdr>
                    <w:top w:val="none" w:sz="0" w:space="0" w:color="auto"/>
                    <w:left w:val="none" w:sz="0" w:space="0" w:color="auto"/>
                    <w:bottom w:val="none" w:sz="0" w:space="0" w:color="auto"/>
                    <w:right w:val="none" w:sz="0" w:space="0" w:color="auto"/>
                  </w:divBdr>
                </w:div>
              </w:divsChild>
            </w:div>
            <w:div w:id="1841772392">
              <w:marLeft w:val="0"/>
              <w:marRight w:val="0"/>
              <w:marTop w:val="0"/>
              <w:marBottom w:val="0"/>
              <w:divBdr>
                <w:top w:val="none" w:sz="0" w:space="0" w:color="auto"/>
                <w:left w:val="none" w:sz="0" w:space="0" w:color="auto"/>
                <w:bottom w:val="none" w:sz="0" w:space="0" w:color="auto"/>
                <w:right w:val="none" w:sz="0" w:space="0" w:color="auto"/>
              </w:divBdr>
            </w:div>
          </w:divsChild>
        </w:div>
        <w:div w:id="1002121926">
          <w:marLeft w:val="0"/>
          <w:marRight w:val="0"/>
          <w:marTop w:val="360"/>
          <w:marBottom w:val="360"/>
          <w:divBdr>
            <w:top w:val="none" w:sz="0" w:space="0" w:color="auto"/>
            <w:left w:val="none" w:sz="0" w:space="0" w:color="auto"/>
            <w:bottom w:val="none" w:sz="0" w:space="0" w:color="auto"/>
            <w:right w:val="none" w:sz="0" w:space="0" w:color="auto"/>
          </w:divBdr>
          <w:divsChild>
            <w:div w:id="95367590">
              <w:marLeft w:val="0"/>
              <w:marRight w:val="0"/>
              <w:marTop w:val="0"/>
              <w:marBottom w:val="0"/>
              <w:divBdr>
                <w:top w:val="none" w:sz="0" w:space="0" w:color="auto"/>
                <w:left w:val="none" w:sz="0" w:space="0" w:color="auto"/>
                <w:bottom w:val="none" w:sz="0" w:space="0" w:color="auto"/>
                <w:right w:val="none" w:sz="0" w:space="0" w:color="auto"/>
              </w:divBdr>
              <w:divsChild>
                <w:div w:id="755977008">
                  <w:marLeft w:val="0"/>
                  <w:marRight w:val="0"/>
                  <w:marTop w:val="150"/>
                  <w:marBottom w:val="150"/>
                  <w:divBdr>
                    <w:top w:val="none" w:sz="0" w:space="0" w:color="auto"/>
                    <w:left w:val="none" w:sz="0" w:space="0" w:color="auto"/>
                    <w:bottom w:val="none" w:sz="0" w:space="0" w:color="auto"/>
                    <w:right w:val="none" w:sz="0" w:space="0" w:color="auto"/>
                  </w:divBdr>
                </w:div>
              </w:divsChild>
            </w:div>
            <w:div w:id="1353141468">
              <w:marLeft w:val="0"/>
              <w:marRight w:val="0"/>
              <w:marTop w:val="0"/>
              <w:marBottom w:val="0"/>
              <w:divBdr>
                <w:top w:val="none" w:sz="0" w:space="0" w:color="auto"/>
                <w:left w:val="none" w:sz="0" w:space="0" w:color="auto"/>
                <w:bottom w:val="none" w:sz="0" w:space="0" w:color="auto"/>
                <w:right w:val="none" w:sz="0" w:space="0" w:color="auto"/>
              </w:divBdr>
            </w:div>
          </w:divsChild>
        </w:div>
        <w:div w:id="703410421">
          <w:marLeft w:val="0"/>
          <w:marRight w:val="0"/>
          <w:marTop w:val="360"/>
          <w:marBottom w:val="360"/>
          <w:divBdr>
            <w:top w:val="none" w:sz="0" w:space="0" w:color="auto"/>
            <w:left w:val="none" w:sz="0" w:space="0" w:color="auto"/>
            <w:bottom w:val="none" w:sz="0" w:space="0" w:color="auto"/>
            <w:right w:val="none" w:sz="0" w:space="0" w:color="auto"/>
          </w:divBdr>
          <w:divsChild>
            <w:div w:id="1749106867">
              <w:marLeft w:val="0"/>
              <w:marRight w:val="0"/>
              <w:marTop w:val="0"/>
              <w:marBottom w:val="0"/>
              <w:divBdr>
                <w:top w:val="none" w:sz="0" w:space="0" w:color="auto"/>
                <w:left w:val="none" w:sz="0" w:space="0" w:color="auto"/>
                <w:bottom w:val="none" w:sz="0" w:space="0" w:color="auto"/>
                <w:right w:val="none" w:sz="0" w:space="0" w:color="auto"/>
              </w:divBdr>
              <w:divsChild>
                <w:div w:id="348144827">
                  <w:marLeft w:val="0"/>
                  <w:marRight w:val="0"/>
                  <w:marTop w:val="150"/>
                  <w:marBottom w:val="150"/>
                  <w:divBdr>
                    <w:top w:val="none" w:sz="0" w:space="0" w:color="auto"/>
                    <w:left w:val="none" w:sz="0" w:space="0" w:color="auto"/>
                    <w:bottom w:val="none" w:sz="0" w:space="0" w:color="auto"/>
                    <w:right w:val="none" w:sz="0" w:space="0" w:color="auto"/>
                  </w:divBdr>
                </w:div>
              </w:divsChild>
            </w:div>
            <w:div w:id="223880883">
              <w:marLeft w:val="0"/>
              <w:marRight w:val="0"/>
              <w:marTop w:val="0"/>
              <w:marBottom w:val="0"/>
              <w:divBdr>
                <w:top w:val="none" w:sz="0" w:space="0" w:color="auto"/>
                <w:left w:val="none" w:sz="0" w:space="0" w:color="auto"/>
                <w:bottom w:val="none" w:sz="0" w:space="0" w:color="auto"/>
                <w:right w:val="none" w:sz="0" w:space="0" w:color="auto"/>
              </w:divBdr>
            </w:div>
          </w:divsChild>
        </w:div>
        <w:div w:id="540557673">
          <w:marLeft w:val="0"/>
          <w:marRight w:val="0"/>
          <w:marTop w:val="360"/>
          <w:marBottom w:val="360"/>
          <w:divBdr>
            <w:top w:val="none" w:sz="0" w:space="0" w:color="auto"/>
            <w:left w:val="none" w:sz="0" w:space="0" w:color="auto"/>
            <w:bottom w:val="none" w:sz="0" w:space="0" w:color="auto"/>
            <w:right w:val="none" w:sz="0" w:space="0" w:color="auto"/>
          </w:divBdr>
          <w:divsChild>
            <w:div w:id="816730903">
              <w:marLeft w:val="0"/>
              <w:marRight w:val="0"/>
              <w:marTop w:val="0"/>
              <w:marBottom w:val="0"/>
              <w:divBdr>
                <w:top w:val="none" w:sz="0" w:space="0" w:color="auto"/>
                <w:left w:val="none" w:sz="0" w:space="0" w:color="auto"/>
                <w:bottom w:val="none" w:sz="0" w:space="0" w:color="auto"/>
                <w:right w:val="none" w:sz="0" w:space="0" w:color="auto"/>
              </w:divBdr>
            </w:div>
            <w:div w:id="1177307746">
              <w:marLeft w:val="0"/>
              <w:marRight w:val="0"/>
              <w:marTop w:val="0"/>
              <w:marBottom w:val="0"/>
              <w:divBdr>
                <w:top w:val="none" w:sz="0" w:space="0" w:color="auto"/>
                <w:left w:val="none" w:sz="0" w:space="0" w:color="auto"/>
                <w:bottom w:val="none" w:sz="0" w:space="0" w:color="auto"/>
                <w:right w:val="none" w:sz="0" w:space="0" w:color="auto"/>
              </w:divBdr>
            </w:div>
          </w:divsChild>
        </w:div>
        <w:div w:id="1851869905">
          <w:marLeft w:val="0"/>
          <w:marRight w:val="0"/>
          <w:marTop w:val="360"/>
          <w:marBottom w:val="360"/>
          <w:divBdr>
            <w:top w:val="none" w:sz="0" w:space="0" w:color="auto"/>
            <w:left w:val="none" w:sz="0" w:space="0" w:color="auto"/>
            <w:bottom w:val="none" w:sz="0" w:space="0" w:color="auto"/>
            <w:right w:val="none" w:sz="0" w:space="0" w:color="auto"/>
          </w:divBdr>
          <w:divsChild>
            <w:div w:id="75857601">
              <w:marLeft w:val="0"/>
              <w:marRight w:val="0"/>
              <w:marTop w:val="0"/>
              <w:marBottom w:val="0"/>
              <w:divBdr>
                <w:top w:val="none" w:sz="0" w:space="0" w:color="auto"/>
                <w:left w:val="none" w:sz="0" w:space="0" w:color="auto"/>
                <w:bottom w:val="none" w:sz="0" w:space="0" w:color="auto"/>
                <w:right w:val="none" w:sz="0" w:space="0" w:color="auto"/>
              </w:divBdr>
            </w:div>
          </w:divsChild>
        </w:div>
        <w:div w:id="1325939631">
          <w:marLeft w:val="0"/>
          <w:marRight w:val="0"/>
          <w:marTop w:val="360"/>
          <w:marBottom w:val="360"/>
          <w:divBdr>
            <w:top w:val="none" w:sz="0" w:space="0" w:color="auto"/>
            <w:left w:val="none" w:sz="0" w:space="0" w:color="auto"/>
            <w:bottom w:val="none" w:sz="0" w:space="0" w:color="auto"/>
            <w:right w:val="none" w:sz="0" w:space="0" w:color="auto"/>
          </w:divBdr>
          <w:divsChild>
            <w:div w:id="2005814077">
              <w:marLeft w:val="0"/>
              <w:marRight w:val="0"/>
              <w:marTop w:val="0"/>
              <w:marBottom w:val="0"/>
              <w:divBdr>
                <w:top w:val="none" w:sz="0" w:space="0" w:color="auto"/>
                <w:left w:val="none" w:sz="0" w:space="0" w:color="auto"/>
                <w:bottom w:val="none" w:sz="0" w:space="0" w:color="auto"/>
                <w:right w:val="none" w:sz="0" w:space="0" w:color="auto"/>
              </w:divBdr>
              <w:divsChild>
                <w:div w:id="1512648237">
                  <w:marLeft w:val="0"/>
                  <w:marRight w:val="0"/>
                  <w:marTop w:val="150"/>
                  <w:marBottom w:val="150"/>
                  <w:divBdr>
                    <w:top w:val="none" w:sz="0" w:space="0" w:color="auto"/>
                    <w:left w:val="none" w:sz="0" w:space="0" w:color="auto"/>
                    <w:bottom w:val="none" w:sz="0" w:space="0" w:color="auto"/>
                    <w:right w:val="none" w:sz="0" w:space="0" w:color="auto"/>
                  </w:divBdr>
                </w:div>
              </w:divsChild>
            </w:div>
            <w:div w:id="77557313">
              <w:marLeft w:val="0"/>
              <w:marRight w:val="0"/>
              <w:marTop w:val="0"/>
              <w:marBottom w:val="0"/>
              <w:divBdr>
                <w:top w:val="none" w:sz="0" w:space="0" w:color="auto"/>
                <w:left w:val="none" w:sz="0" w:space="0" w:color="auto"/>
                <w:bottom w:val="none" w:sz="0" w:space="0" w:color="auto"/>
                <w:right w:val="none" w:sz="0" w:space="0" w:color="auto"/>
              </w:divBdr>
            </w:div>
          </w:divsChild>
        </w:div>
        <w:div w:id="1064789786">
          <w:marLeft w:val="0"/>
          <w:marRight w:val="0"/>
          <w:marTop w:val="360"/>
          <w:marBottom w:val="360"/>
          <w:divBdr>
            <w:top w:val="none" w:sz="0" w:space="0" w:color="auto"/>
            <w:left w:val="none" w:sz="0" w:space="0" w:color="auto"/>
            <w:bottom w:val="none" w:sz="0" w:space="0" w:color="auto"/>
            <w:right w:val="none" w:sz="0" w:space="0" w:color="auto"/>
          </w:divBdr>
          <w:divsChild>
            <w:div w:id="68768076">
              <w:marLeft w:val="0"/>
              <w:marRight w:val="0"/>
              <w:marTop w:val="0"/>
              <w:marBottom w:val="0"/>
              <w:divBdr>
                <w:top w:val="none" w:sz="0" w:space="0" w:color="auto"/>
                <w:left w:val="none" w:sz="0" w:space="0" w:color="auto"/>
                <w:bottom w:val="none" w:sz="0" w:space="0" w:color="auto"/>
                <w:right w:val="none" w:sz="0" w:space="0" w:color="auto"/>
              </w:divBdr>
              <w:divsChild>
                <w:div w:id="1280910505">
                  <w:marLeft w:val="0"/>
                  <w:marRight w:val="0"/>
                  <w:marTop w:val="150"/>
                  <w:marBottom w:val="150"/>
                  <w:divBdr>
                    <w:top w:val="none" w:sz="0" w:space="0" w:color="auto"/>
                    <w:left w:val="none" w:sz="0" w:space="0" w:color="auto"/>
                    <w:bottom w:val="none" w:sz="0" w:space="0" w:color="auto"/>
                    <w:right w:val="none" w:sz="0" w:space="0" w:color="auto"/>
                  </w:divBdr>
                </w:div>
              </w:divsChild>
            </w:div>
            <w:div w:id="1395394502">
              <w:marLeft w:val="0"/>
              <w:marRight w:val="0"/>
              <w:marTop w:val="0"/>
              <w:marBottom w:val="0"/>
              <w:divBdr>
                <w:top w:val="none" w:sz="0" w:space="0" w:color="auto"/>
                <w:left w:val="none" w:sz="0" w:space="0" w:color="auto"/>
                <w:bottom w:val="none" w:sz="0" w:space="0" w:color="auto"/>
                <w:right w:val="none" w:sz="0" w:space="0" w:color="auto"/>
              </w:divBdr>
            </w:div>
          </w:divsChild>
        </w:div>
        <w:div w:id="178398961">
          <w:marLeft w:val="0"/>
          <w:marRight w:val="0"/>
          <w:marTop w:val="360"/>
          <w:marBottom w:val="360"/>
          <w:divBdr>
            <w:top w:val="none" w:sz="0" w:space="0" w:color="auto"/>
            <w:left w:val="none" w:sz="0" w:space="0" w:color="auto"/>
            <w:bottom w:val="none" w:sz="0" w:space="0" w:color="auto"/>
            <w:right w:val="none" w:sz="0" w:space="0" w:color="auto"/>
          </w:divBdr>
          <w:divsChild>
            <w:div w:id="2005434170">
              <w:marLeft w:val="0"/>
              <w:marRight w:val="0"/>
              <w:marTop w:val="0"/>
              <w:marBottom w:val="0"/>
              <w:divBdr>
                <w:top w:val="none" w:sz="0" w:space="0" w:color="auto"/>
                <w:left w:val="none" w:sz="0" w:space="0" w:color="auto"/>
                <w:bottom w:val="none" w:sz="0" w:space="0" w:color="auto"/>
                <w:right w:val="none" w:sz="0" w:space="0" w:color="auto"/>
              </w:divBdr>
            </w:div>
          </w:divsChild>
        </w:div>
        <w:div w:id="2072925990">
          <w:marLeft w:val="0"/>
          <w:marRight w:val="0"/>
          <w:marTop w:val="360"/>
          <w:marBottom w:val="360"/>
          <w:divBdr>
            <w:top w:val="none" w:sz="0" w:space="0" w:color="auto"/>
            <w:left w:val="none" w:sz="0" w:space="0" w:color="auto"/>
            <w:bottom w:val="none" w:sz="0" w:space="0" w:color="auto"/>
            <w:right w:val="none" w:sz="0" w:space="0" w:color="auto"/>
          </w:divBdr>
          <w:divsChild>
            <w:div w:id="367608522">
              <w:marLeft w:val="0"/>
              <w:marRight w:val="0"/>
              <w:marTop w:val="0"/>
              <w:marBottom w:val="0"/>
              <w:divBdr>
                <w:top w:val="none" w:sz="0" w:space="0" w:color="auto"/>
                <w:left w:val="none" w:sz="0" w:space="0" w:color="auto"/>
                <w:bottom w:val="none" w:sz="0" w:space="0" w:color="auto"/>
                <w:right w:val="none" w:sz="0" w:space="0" w:color="auto"/>
              </w:divBdr>
              <w:divsChild>
                <w:div w:id="2001884283">
                  <w:marLeft w:val="0"/>
                  <w:marRight w:val="0"/>
                  <w:marTop w:val="150"/>
                  <w:marBottom w:val="150"/>
                  <w:divBdr>
                    <w:top w:val="none" w:sz="0" w:space="0" w:color="auto"/>
                    <w:left w:val="none" w:sz="0" w:space="0" w:color="auto"/>
                    <w:bottom w:val="none" w:sz="0" w:space="0" w:color="auto"/>
                    <w:right w:val="none" w:sz="0" w:space="0" w:color="auto"/>
                  </w:divBdr>
                </w:div>
              </w:divsChild>
            </w:div>
            <w:div w:id="392461974">
              <w:marLeft w:val="0"/>
              <w:marRight w:val="0"/>
              <w:marTop w:val="0"/>
              <w:marBottom w:val="0"/>
              <w:divBdr>
                <w:top w:val="none" w:sz="0" w:space="0" w:color="auto"/>
                <w:left w:val="none" w:sz="0" w:space="0" w:color="auto"/>
                <w:bottom w:val="none" w:sz="0" w:space="0" w:color="auto"/>
                <w:right w:val="none" w:sz="0" w:space="0" w:color="auto"/>
              </w:divBdr>
            </w:div>
          </w:divsChild>
        </w:div>
        <w:div w:id="728186990">
          <w:marLeft w:val="0"/>
          <w:marRight w:val="0"/>
          <w:marTop w:val="360"/>
          <w:marBottom w:val="360"/>
          <w:divBdr>
            <w:top w:val="none" w:sz="0" w:space="0" w:color="auto"/>
            <w:left w:val="none" w:sz="0" w:space="0" w:color="auto"/>
            <w:bottom w:val="none" w:sz="0" w:space="0" w:color="auto"/>
            <w:right w:val="none" w:sz="0" w:space="0" w:color="auto"/>
          </w:divBdr>
          <w:divsChild>
            <w:div w:id="1748262494">
              <w:marLeft w:val="0"/>
              <w:marRight w:val="0"/>
              <w:marTop w:val="0"/>
              <w:marBottom w:val="0"/>
              <w:divBdr>
                <w:top w:val="none" w:sz="0" w:space="0" w:color="auto"/>
                <w:left w:val="none" w:sz="0" w:space="0" w:color="auto"/>
                <w:bottom w:val="none" w:sz="0" w:space="0" w:color="auto"/>
                <w:right w:val="none" w:sz="0" w:space="0" w:color="auto"/>
              </w:divBdr>
              <w:divsChild>
                <w:div w:id="2034575866">
                  <w:marLeft w:val="0"/>
                  <w:marRight w:val="0"/>
                  <w:marTop w:val="150"/>
                  <w:marBottom w:val="150"/>
                  <w:divBdr>
                    <w:top w:val="none" w:sz="0" w:space="0" w:color="auto"/>
                    <w:left w:val="none" w:sz="0" w:space="0" w:color="auto"/>
                    <w:bottom w:val="none" w:sz="0" w:space="0" w:color="auto"/>
                    <w:right w:val="none" w:sz="0" w:space="0" w:color="auto"/>
                  </w:divBdr>
                </w:div>
              </w:divsChild>
            </w:div>
            <w:div w:id="2084404984">
              <w:marLeft w:val="0"/>
              <w:marRight w:val="0"/>
              <w:marTop w:val="0"/>
              <w:marBottom w:val="0"/>
              <w:divBdr>
                <w:top w:val="none" w:sz="0" w:space="0" w:color="auto"/>
                <w:left w:val="none" w:sz="0" w:space="0" w:color="auto"/>
                <w:bottom w:val="none" w:sz="0" w:space="0" w:color="auto"/>
                <w:right w:val="none" w:sz="0" w:space="0" w:color="auto"/>
              </w:divBdr>
            </w:div>
          </w:divsChild>
        </w:div>
        <w:div w:id="1446731305">
          <w:marLeft w:val="0"/>
          <w:marRight w:val="0"/>
          <w:marTop w:val="360"/>
          <w:marBottom w:val="360"/>
          <w:divBdr>
            <w:top w:val="none" w:sz="0" w:space="0" w:color="auto"/>
            <w:left w:val="none" w:sz="0" w:space="0" w:color="auto"/>
            <w:bottom w:val="none" w:sz="0" w:space="0" w:color="auto"/>
            <w:right w:val="none" w:sz="0" w:space="0" w:color="auto"/>
          </w:divBdr>
          <w:divsChild>
            <w:div w:id="199510602">
              <w:marLeft w:val="0"/>
              <w:marRight w:val="0"/>
              <w:marTop w:val="0"/>
              <w:marBottom w:val="0"/>
              <w:divBdr>
                <w:top w:val="none" w:sz="0" w:space="0" w:color="auto"/>
                <w:left w:val="none" w:sz="0" w:space="0" w:color="auto"/>
                <w:bottom w:val="none" w:sz="0" w:space="0" w:color="auto"/>
                <w:right w:val="none" w:sz="0" w:space="0" w:color="auto"/>
              </w:divBdr>
              <w:divsChild>
                <w:div w:id="1659767969">
                  <w:marLeft w:val="0"/>
                  <w:marRight w:val="0"/>
                  <w:marTop w:val="150"/>
                  <w:marBottom w:val="150"/>
                  <w:divBdr>
                    <w:top w:val="none" w:sz="0" w:space="0" w:color="auto"/>
                    <w:left w:val="none" w:sz="0" w:space="0" w:color="auto"/>
                    <w:bottom w:val="none" w:sz="0" w:space="0" w:color="auto"/>
                    <w:right w:val="none" w:sz="0" w:space="0" w:color="auto"/>
                  </w:divBdr>
                </w:div>
              </w:divsChild>
            </w:div>
            <w:div w:id="1269315330">
              <w:marLeft w:val="0"/>
              <w:marRight w:val="0"/>
              <w:marTop w:val="0"/>
              <w:marBottom w:val="0"/>
              <w:divBdr>
                <w:top w:val="none" w:sz="0" w:space="0" w:color="auto"/>
                <w:left w:val="none" w:sz="0" w:space="0" w:color="auto"/>
                <w:bottom w:val="none" w:sz="0" w:space="0" w:color="auto"/>
                <w:right w:val="none" w:sz="0" w:space="0" w:color="auto"/>
              </w:divBdr>
            </w:div>
          </w:divsChild>
        </w:div>
        <w:div w:id="2104447578">
          <w:marLeft w:val="0"/>
          <w:marRight w:val="0"/>
          <w:marTop w:val="360"/>
          <w:marBottom w:val="360"/>
          <w:divBdr>
            <w:top w:val="none" w:sz="0" w:space="0" w:color="auto"/>
            <w:left w:val="none" w:sz="0" w:space="0" w:color="auto"/>
            <w:bottom w:val="none" w:sz="0" w:space="0" w:color="auto"/>
            <w:right w:val="none" w:sz="0" w:space="0" w:color="auto"/>
          </w:divBdr>
          <w:divsChild>
            <w:div w:id="1922593249">
              <w:marLeft w:val="0"/>
              <w:marRight w:val="0"/>
              <w:marTop w:val="0"/>
              <w:marBottom w:val="0"/>
              <w:divBdr>
                <w:top w:val="none" w:sz="0" w:space="0" w:color="auto"/>
                <w:left w:val="none" w:sz="0" w:space="0" w:color="auto"/>
                <w:bottom w:val="none" w:sz="0" w:space="0" w:color="auto"/>
                <w:right w:val="none" w:sz="0" w:space="0" w:color="auto"/>
              </w:divBdr>
            </w:div>
          </w:divsChild>
        </w:div>
        <w:div w:id="1980914311">
          <w:marLeft w:val="0"/>
          <w:marRight w:val="0"/>
          <w:marTop w:val="360"/>
          <w:marBottom w:val="360"/>
          <w:divBdr>
            <w:top w:val="none" w:sz="0" w:space="0" w:color="auto"/>
            <w:left w:val="none" w:sz="0" w:space="0" w:color="auto"/>
            <w:bottom w:val="none" w:sz="0" w:space="0" w:color="auto"/>
            <w:right w:val="none" w:sz="0" w:space="0" w:color="auto"/>
          </w:divBdr>
          <w:divsChild>
            <w:div w:id="106126756">
              <w:marLeft w:val="0"/>
              <w:marRight w:val="0"/>
              <w:marTop w:val="0"/>
              <w:marBottom w:val="0"/>
              <w:divBdr>
                <w:top w:val="none" w:sz="0" w:space="0" w:color="auto"/>
                <w:left w:val="none" w:sz="0" w:space="0" w:color="auto"/>
                <w:bottom w:val="none" w:sz="0" w:space="0" w:color="auto"/>
                <w:right w:val="none" w:sz="0" w:space="0" w:color="auto"/>
              </w:divBdr>
              <w:divsChild>
                <w:div w:id="18368444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27645833">
      <w:bodyDiv w:val="1"/>
      <w:marLeft w:val="0"/>
      <w:marRight w:val="0"/>
      <w:marTop w:val="0"/>
      <w:marBottom w:val="0"/>
      <w:divBdr>
        <w:top w:val="none" w:sz="0" w:space="0" w:color="auto"/>
        <w:left w:val="none" w:sz="0" w:space="0" w:color="auto"/>
        <w:bottom w:val="none" w:sz="0" w:space="0" w:color="auto"/>
        <w:right w:val="none" w:sz="0" w:space="0" w:color="auto"/>
      </w:divBdr>
      <w:divsChild>
        <w:div w:id="1620526928">
          <w:marLeft w:val="0"/>
          <w:marRight w:val="0"/>
          <w:marTop w:val="360"/>
          <w:marBottom w:val="360"/>
          <w:divBdr>
            <w:top w:val="none" w:sz="0" w:space="0" w:color="auto"/>
            <w:left w:val="none" w:sz="0" w:space="0" w:color="auto"/>
            <w:bottom w:val="none" w:sz="0" w:space="0" w:color="auto"/>
            <w:right w:val="none" w:sz="0" w:space="0" w:color="auto"/>
          </w:divBdr>
          <w:divsChild>
            <w:div w:id="69622701">
              <w:marLeft w:val="0"/>
              <w:marRight w:val="0"/>
              <w:marTop w:val="0"/>
              <w:marBottom w:val="0"/>
              <w:divBdr>
                <w:top w:val="none" w:sz="0" w:space="0" w:color="auto"/>
                <w:left w:val="none" w:sz="0" w:space="0" w:color="auto"/>
                <w:bottom w:val="none" w:sz="0" w:space="0" w:color="auto"/>
                <w:right w:val="none" w:sz="0" w:space="0" w:color="auto"/>
              </w:divBdr>
            </w:div>
            <w:div w:id="408579092">
              <w:marLeft w:val="0"/>
              <w:marRight w:val="0"/>
              <w:marTop w:val="0"/>
              <w:marBottom w:val="0"/>
              <w:divBdr>
                <w:top w:val="none" w:sz="0" w:space="0" w:color="auto"/>
                <w:left w:val="none" w:sz="0" w:space="0" w:color="auto"/>
                <w:bottom w:val="none" w:sz="0" w:space="0" w:color="auto"/>
                <w:right w:val="none" w:sz="0" w:space="0" w:color="auto"/>
              </w:divBdr>
            </w:div>
          </w:divsChild>
        </w:div>
        <w:div w:id="412437669">
          <w:marLeft w:val="0"/>
          <w:marRight w:val="0"/>
          <w:marTop w:val="360"/>
          <w:marBottom w:val="360"/>
          <w:divBdr>
            <w:top w:val="none" w:sz="0" w:space="0" w:color="auto"/>
            <w:left w:val="none" w:sz="0" w:space="0" w:color="auto"/>
            <w:bottom w:val="none" w:sz="0" w:space="0" w:color="auto"/>
            <w:right w:val="none" w:sz="0" w:space="0" w:color="auto"/>
          </w:divBdr>
          <w:divsChild>
            <w:div w:id="1690182335">
              <w:marLeft w:val="0"/>
              <w:marRight w:val="0"/>
              <w:marTop w:val="0"/>
              <w:marBottom w:val="0"/>
              <w:divBdr>
                <w:top w:val="none" w:sz="0" w:space="0" w:color="auto"/>
                <w:left w:val="none" w:sz="0" w:space="0" w:color="auto"/>
                <w:bottom w:val="none" w:sz="0" w:space="0" w:color="auto"/>
                <w:right w:val="none" w:sz="0" w:space="0" w:color="auto"/>
              </w:divBdr>
            </w:div>
          </w:divsChild>
        </w:div>
        <w:div w:id="1414278577">
          <w:marLeft w:val="0"/>
          <w:marRight w:val="0"/>
          <w:marTop w:val="360"/>
          <w:marBottom w:val="360"/>
          <w:divBdr>
            <w:top w:val="none" w:sz="0" w:space="0" w:color="auto"/>
            <w:left w:val="none" w:sz="0" w:space="0" w:color="auto"/>
            <w:bottom w:val="none" w:sz="0" w:space="0" w:color="auto"/>
            <w:right w:val="none" w:sz="0" w:space="0" w:color="auto"/>
          </w:divBdr>
          <w:divsChild>
            <w:div w:id="2070154819">
              <w:marLeft w:val="0"/>
              <w:marRight w:val="0"/>
              <w:marTop w:val="0"/>
              <w:marBottom w:val="0"/>
              <w:divBdr>
                <w:top w:val="none" w:sz="0" w:space="0" w:color="auto"/>
                <w:left w:val="none" w:sz="0" w:space="0" w:color="auto"/>
                <w:bottom w:val="none" w:sz="0" w:space="0" w:color="auto"/>
                <w:right w:val="none" w:sz="0" w:space="0" w:color="auto"/>
              </w:divBdr>
            </w:div>
            <w:div w:id="452138568">
              <w:marLeft w:val="0"/>
              <w:marRight w:val="0"/>
              <w:marTop w:val="0"/>
              <w:marBottom w:val="0"/>
              <w:divBdr>
                <w:top w:val="none" w:sz="0" w:space="0" w:color="auto"/>
                <w:left w:val="none" w:sz="0" w:space="0" w:color="auto"/>
                <w:bottom w:val="none" w:sz="0" w:space="0" w:color="auto"/>
                <w:right w:val="none" w:sz="0" w:space="0" w:color="auto"/>
              </w:divBdr>
            </w:div>
          </w:divsChild>
        </w:div>
        <w:div w:id="1701474761">
          <w:marLeft w:val="0"/>
          <w:marRight w:val="0"/>
          <w:marTop w:val="360"/>
          <w:marBottom w:val="360"/>
          <w:divBdr>
            <w:top w:val="none" w:sz="0" w:space="0" w:color="auto"/>
            <w:left w:val="none" w:sz="0" w:space="0" w:color="auto"/>
            <w:bottom w:val="none" w:sz="0" w:space="0" w:color="auto"/>
            <w:right w:val="none" w:sz="0" w:space="0" w:color="auto"/>
          </w:divBdr>
          <w:divsChild>
            <w:div w:id="1763719590">
              <w:marLeft w:val="0"/>
              <w:marRight w:val="0"/>
              <w:marTop w:val="0"/>
              <w:marBottom w:val="0"/>
              <w:divBdr>
                <w:top w:val="none" w:sz="0" w:space="0" w:color="auto"/>
                <w:left w:val="none" w:sz="0" w:space="0" w:color="auto"/>
                <w:bottom w:val="none" w:sz="0" w:space="0" w:color="auto"/>
                <w:right w:val="none" w:sz="0" w:space="0" w:color="auto"/>
              </w:divBdr>
            </w:div>
            <w:div w:id="607782962">
              <w:marLeft w:val="0"/>
              <w:marRight w:val="0"/>
              <w:marTop w:val="0"/>
              <w:marBottom w:val="0"/>
              <w:divBdr>
                <w:top w:val="none" w:sz="0" w:space="0" w:color="auto"/>
                <w:left w:val="none" w:sz="0" w:space="0" w:color="auto"/>
                <w:bottom w:val="none" w:sz="0" w:space="0" w:color="auto"/>
                <w:right w:val="none" w:sz="0" w:space="0" w:color="auto"/>
              </w:divBdr>
            </w:div>
          </w:divsChild>
        </w:div>
        <w:div w:id="858398011">
          <w:marLeft w:val="0"/>
          <w:marRight w:val="0"/>
          <w:marTop w:val="360"/>
          <w:marBottom w:val="360"/>
          <w:divBdr>
            <w:top w:val="none" w:sz="0" w:space="0" w:color="auto"/>
            <w:left w:val="none" w:sz="0" w:space="0" w:color="auto"/>
            <w:bottom w:val="none" w:sz="0" w:space="0" w:color="auto"/>
            <w:right w:val="none" w:sz="0" w:space="0" w:color="auto"/>
          </w:divBdr>
          <w:divsChild>
            <w:div w:id="1512138095">
              <w:marLeft w:val="0"/>
              <w:marRight w:val="0"/>
              <w:marTop w:val="0"/>
              <w:marBottom w:val="0"/>
              <w:divBdr>
                <w:top w:val="none" w:sz="0" w:space="0" w:color="auto"/>
                <w:left w:val="none" w:sz="0" w:space="0" w:color="auto"/>
                <w:bottom w:val="none" w:sz="0" w:space="0" w:color="auto"/>
                <w:right w:val="none" w:sz="0" w:space="0" w:color="auto"/>
              </w:divBdr>
            </w:div>
            <w:div w:id="29033740">
              <w:marLeft w:val="0"/>
              <w:marRight w:val="0"/>
              <w:marTop w:val="0"/>
              <w:marBottom w:val="0"/>
              <w:divBdr>
                <w:top w:val="none" w:sz="0" w:space="0" w:color="auto"/>
                <w:left w:val="none" w:sz="0" w:space="0" w:color="auto"/>
                <w:bottom w:val="none" w:sz="0" w:space="0" w:color="auto"/>
                <w:right w:val="none" w:sz="0" w:space="0" w:color="auto"/>
              </w:divBdr>
            </w:div>
          </w:divsChild>
        </w:div>
        <w:div w:id="900292784">
          <w:marLeft w:val="0"/>
          <w:marRight w:val="0"/>
          <w:marTop w:val="360"/>
          <w:marBottom w:val="360"/>
          <w:divBdr>
            <w:top w:val="none" w:sz="0" w:space="0" w:color="auto"/>
            <w:left w:val="none" w:sz="0" w:space="0" w:color="auto"/>
            <w:bottom w:val="none" w:sz="0" w:space="0" w:color="auto"/>
            <w:right w:val="none" w:sz="0" w:space="0" w:color="auto"/>
          </w:divBdr>
          <w:divsChild>
            <w:div w:id="42220481">
              <w:marLeft w:val="0"/>
              <w:marRight w:val="0"/>
              <w:marTop w:val="0"/>
              <w:marBottom w:val="0"/>
              <w:divBdr>
                <w:top w:val="none" w:sz="0" w:space="0" w:color="auto"/>
                <w:left w:val="none" w:sz="0" w:space="0" w:color="auto"/>
                <w:bottom w:val="none" w:sz="0" w:space="0" w:color="auto"/>
                <w:right w:val="none" w:sz="0" w:space="0" w:color="auto"/>
              </w:divBdr>
            </w:div>
            <w:div w:id="1343124576">
              <w:marLeft w:val="0"/>
              <w:marRight w:val="0"/>
              <w:marTop w:val="0"/>
              <w:marBottom w:val="0"/>
              <w:divBdr>
                <w:top w:val="none" w:sz="0" w:space="0" w:color="auto"/>
                <w:left w:val="none" w:sz="0" w:space="0" w:color="auto"/>
                <w:bottom w:val="none" w:sz="0" w:space="0" w:color="auto"/>
                <w:right w:val="none" w:sz="0" w:space="0" w:color="auto"/>
              </w:divBdr>
              <w:divsChild>
                <w:div w:id="19022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00988">
          <w:marLeft w:val="0"/>
          <w:marRight w:val="0"/>
          <w:marTop w:val="360"/>
          <w:marBottom w:val="360"/>
          <w:divBdr>
            <w:top w:val="none" w:sz="0" w:space="0" w:color="auto"/>
            <w:left w:val="none" w:sz="0" w:space="0" w:color="auto"/>
            <w:bottom w:val="none" w:sz="0" w:space="0" w:color="auto"/>
            <w:right w:val="none" w:sz="0" w:space="0" w:color="auto"/>
          </w:divBdr>
          <w:divsChild>
            <w:div w:id="1957247780">
              <w:marLeft w:val="0"/>
              <w:marRight w:val="0"/>
              <w:marTop w:val="0"/>
              <w:marBottom w:val="0"/>
              <w:divBdr>
                <w:top w:val="none" w:sz="0" w:space="0" w:color="auto"/>
                <w:left w:val="none" w:sz="0" w:space="0" w:color="auto"/>
                <w:bottom w:val="none" w:sz="0" w:space="0" w:color="auto"/>
                <w:right w:val="none" w:sz="0" w:space="0" w:color="auto"/>
              </w:divBdr>
            </w:div>
            <w:div w:id="1649282188">
              <w:marLeft w:val="0"/>
              <w:marRight w:val="0"/>
              <w:marTop w:val="0"/>
              <w:marBottom w:val="0"/>
              <w:divBdr>
                <w:top w:val="none" w:sz="0" w:space="0" w:color="auto"/>
                <w:left w:val="none" w:sz="0" w:space="0" w:color="auto"/>
                <w:bottom w:val="none" w:sz="0" w:space="0" w:color="auto"/>
                <w:right w:val="none" w:sz="0" w:space="0" w:color="auto"/>
              </w:divBdr>
            </w:div>
          </w:divsChild>
        </w:div>
        <w:div w:id="1707752938">
          <w:marLeft w:val="0"/>
          <w:marRight w:val="0"/>
          <w:marTop w:val="360"/>
          <w:marBottom w:val="360"/>
          <w:divBdr>
            <w:top w:val="none" w:sz="0" w:space="0" w:color="auto"/>
            <w:left w:val="none" w:sz="0" w:space="0" w:color="auto"/>
            <w:bottom w:val="none" w:sz="0" w:space="0" w:color="auto"/>
            <w:right w:val="none" w:sz="0" w:space="0" w:color="auto"/>
          </w:divBdr>
          <w:divsChild>
            <w:div w:id="2037609926">
              <w:marLeft w:val="0"/>
              <w:marRight w:val="0"/>
              <w:marTop w:val="0"/>
              <w:marBottom w:val="0"/>
              <w:divBdr>
                <w:top w:val="none" w:sz="0" w:space="0" w:color="auto"/>
                <w:left w:val="none" w:sz="0" w:space="0" w:color="auto"/>
                <w:bottom w:val="none" w:sz="0" w:space="0" w:color="auto"/>
                <w:right w:val="none" w:sz="0" w:space="0" w:color="auto"/>
              </w:divBdr>
            </w:div>
          </w:divsChild>
        </w:div>
        <w:div w:id="1364288658">
          <w:marLeft w:val="0"/>
          <w:marRight w:val="0"/>
          <w:marTop w:val="360"/>
          <w:marBottom w:val="360"/>
          <w:divBdr>
            <w:top w:val="none" w:sz="0" w:space="0" w:color="auto"/>
            <w:left w:val="none" w:sz="0" w:space="0" w:color="auto"/>
            <w:bottom w:val="none" w:sz="0" w:space="0" w:color="auto"/>
            <w:right w:val="none" w:sz="0" w:space="0" w:color="auto"/>
          </w:divBdr>
          <w:divsChild>
            <w:div w:id="1453792854">
              <w:marLeft w:val="0"/>
              <w:marRight w:val="0"/>
              <w:marTop w:val="0"/>
              <w:marBottom w:val="0"/>
              <w:divBdr>
                <w:top w:val="none" w:sz="0" w:space="0" w:color="auto"/>
                <w:left w:val="none" w:sz="0" w:space="0" w:color="auto"/>
                <w:bottom w:val="none" w:sz="0" w:space="0" w:color="auto"/>
                <w:right w:val="none" w:sz="0" w:space="0" w:color="auto"/>
              </w:divBdr>
            </w:div>
            <w:div w:id="1820686019">
              <w:marLeft w:val="0"/>
              <w:marRight w:val="0"/>
              <w:marTop w:val="0"/>
              <w:marBottom w:val="0"/>
              <w:divBdr>
                <w:top w:val="none" w:sz="0" w:space="0" w:color="auto"/>
                <w:left w:val="none" w:sz="0" w:space="0" w:color="auto"/>
                <w:bottom w:val="none" w:sz="0" w:space="0" w:color="auto"/>
                <w:right w:val="none" w:sz="0" w:space="0" w:color="auto"/>
              </w:divBdr>
            </w:div>
          </w:divsChild>
        </w:div>
        <w:div w:id="1427732464">
          <w:marLeft w:val="0"/>
          <w:marRight w:val="0"/>
          <w:marTop w:val="360"/>
          <w:marBottom w:val="360"/>
          <w:divBdr>
            <w:top w:val="none" w:sz="0" w:space="0" w:color="auto"/>
            <w:left w:val="none" w:sz="0" w:space="0" w:color="auto"/>
            <w:bottom w:val="none" w:sz="0" w:space="0" w:color="auto"/>
            <w:right w:val="none" w:sz="0" w:space="0" w:color="auto"/>
          </w:divBdr>
          <w:divsChild>
            <w:div w:id="1608851290">
              <w:marLeft w:val="0"/>
              <w:marRight w:val="0"/>
              <w:marTop w:val="0"/>
              <w:marBottom w:val="0"/>
              <w:divBdr>
                <w:top w:val="none" w:sz="0" w:space="0" w:color="auto"/>
                <w:left w:val="none" w:sz="0" w:space="0" w:color="auto"/>
                <w:bottom w:val="none" w:sz="0" w:space="0" w:color="auto"/>
                <w:right w:val="none" w:sz="0" w:space="0" w:color="auto"/>
              </w:divBdr>
            </w:div>
            <w:div w:id="1648779059">
              <w:marLeft w:val="0"/>
              <w:marRight w:val="0"/>
              <w:marTop w:val="0"/>
              <w:marBottom w:val="0"/>
              <w:divBdr>
                <w:top w:val="none" w:sz="0" w:space="0" w:color="auto"/>
                <w:left w:val="none" w:sz="0" w:space="0" w:color="auto"/>
                <w:bottom w:val="none" w:sz="0" w:space="0" w:color="auto"/>
                <w:right w:val="none" w:sz="0" w:space="0" w:color="auto"/>
              </w:divBdr>
            </w:div>
          </w:divsChild>
        </w:div>
        <w:div w:id="293798643">
          <w:marLeft w:val="0"/>
          <w:marRight w:val="0"/>
          <w:marTop w:val="360"/>
          <w:marBottom w:val="360"/>
          <w:divBdr>
            <w:top w:val="none" w:sz="0" w:space="0" w:color="auto"/>
            <w:left w:val="none" w:sz="0" w:space="0" w:color="auto"/>
            <w:bottom w:val="none" w:sz="0" w:space="0" w:color="auto"/>
            <w:right w:val="none" w:sz="0" w:space="0" w:color="auto"/>
          </w:divBdr>
          <w:divsChild>
            <w:div w:id="1655142250">
              <w:marLeft w:val="0"/>
              <w:marRight w:val="0"/>
              <w:marTop w:val="0"/>
              <w:marBottom w:val="0"/>
              <w:divBdr>
                <w:top w:val="none" w:sz="0" w:space="0" w:color="auto"/>
                <w:left w:val="none" w:sz="0" w:space="0" w:color="auto"/>
                <w:bottom w:val="none" w:sz="0" w:space="0" w:color="auto"/>
                <w:right w:val="none" w:sz="0" w:space="0" w:color="auto"/>
              </w:divBdr>
            </w:div>
            <w:div w:id="1203590714">
              <w:marLeft w:val="0"/>
              <w:marRight w:val="0"/>
              <w:marTop w:val="0"/>
              <w:marBottom w:val="0"/>
              <w:divBdr>
                <w:top w:val="none" w:sz="0" w:space="0" w:color="auto"/>
                <w:left w:val="none" w:sz="0" w:space="0" w:color="auto"/>
                <w:bottom w:val="none" w:sz="0" w:space="0" w:color="auto"/>
                <w:right w:val="none" w:sz="0" w:space="0" w:color="auto"/>
              </w:divBdr>
            </w:div>
          </w:divsChild>
        </w:div>
        <w:div w:id="327565190">
          <w:marLeft w:val="0"/>
          <w:marRight w:val="0"/>
          <w:marTop w:val="360"/>
          <w:marBottom w:val="360"/>
          <w:divBdr>
            <w:top w:val="none" w:sz="0" w:space="0" w:color="auto"/>
            <w:left w:val="none" w:sz="0" w:space="0" w:color="auto"/>
            <w:bottom w:val="none" w:sz="0" w:space="0" w:color="auto"/>
            <w:right w:val="none" w:sz="0" w:space="0" w:color="auto"/>
          </w:divBdr>
          <w:divsChild>
            <w:div w:id="751044724">
              <w:marLeft w:val="0"/>
              <w:marRight w:val="0"/>
              <w:marTop w:val="0"/>
              <w:marBottom w:val="0"/>
              <w:divBdr>
                <w:top w:val="none" w:sz="0" w:space="0" w:color="auto"/>
                <w:left w:val="none" w:sz="0" w:space="0" w:color="auto"/>
                <w:bottom w:val="none" w:sz="0" w:space="0" w:color="auto"/>
                <w:right w:val="none" w:sz="0" w:space="0" w:color="auto"/>
              </w:divBdr>
            </w:div>
            <w:div w:id="1117723760">
              <w:marLeft w:val="0"/>
              <w:marRight w:val="0"/>
              <w:marTop w:val="0"/>
              <w:marBottom w:val="0"/>
              <w:divBdr>
                <w:top w:val="none" w:sz="0" w:space="0" w:color="auto"/>
                <w:left w:val="none" w:sz="0" w:space="0" w:color="auto"/>
                <w:bottom w:val="none" w:sz="0" w:space="0" w:color="auto"/>
                <w:right w:val="none" w:sz="0" w:space="0" w:color="auto"/>
              </w:divBdr>
            </w:div>
          </w:divsChild>
        </w:div>
        <w:div w:id="137263170">
          <w:marLeft w:val="0"/>
          <w:marRight w:val="0"/>
          <w:marTop w:val="360"/>
          <w:marBottom w:val="360"/>
          <w:divBdr>
            <w:top w:val="none" w:sz="0" w:space="0" w:color="auto"/>
            <w:left w:val="none" w:sz="0" w:space="0" w:color="auto"/>
            <w:bottom w:val="none" w:sz="0" w:space="0" w:color="auto"/>
            <w:right w:val="none" w:sz="0" w:space="0" w:color="auto"/>
          </w:divBdr>
          <w:divsChild>
            <w:div w:id="177890687">
              <w:marLeft w:val="0"/>
              <w:marRight w:val="0"/>
              <w:marTop w:val="0"/>
              <w:marBottom w:val="0"/>
              <w:divBdr>
                <w:top w:val="none" w:sz="0" w:space="0" w:color="auto"/>
                <w:left w:val="none" w:sz="0" w:space="0" w:color="auto"/>
                <w:bottom w:val="none" w:sz="0" w:space="0" w:color="auto"/>
                <w:right w:val="none" w:sz="0" w:space="0" w:color="auto"/>
              </w:divBdr>
            </w:div>
            <w:div w:id="913588215">
              <w:marLeft w:val="0"/>
              <w:marRight w:val="0"/>
              <w:marTop w:val="0"/>
              <w:marBottom w:val="0"/>
              <w:divBdr>
                <w:top w:val="none" w:sz="0" w:space="0" w:color="auto"/>
                <w:left w:val="none" w:sz="0" w:space="0" w:color="auto"/>
                <w:bottom w:val="none" w:sz="0" w:space="0" w:color="auto"/>
                <w:right w:val="none" w:sz="0" w:space="0" w:color="auto"/>
              </w:divBdr>
            </w:div>
          </w:divsChild>
        </w:div>
        <w:div w:id="615141442">
          <w:marLeft w:val="0"/>
          <w:marRight w:val="0"/>
          <w:marTop w:val="360"/>
          <w:marBottom w:val="360"/>
          <w:divBdr>
            <w:top w:val="none" w:sz="0" w:space="0" w:color="auto"/>
            <w:left w:val="none" w:sz="0" w:space="0" w:color="auto"/>
            <w:bottom w:val="none" w:sz="0" w:space="0" w:color="auto"/>
            <w:right w:val="none" w:sz="0" w:space="0" w:color="auto"/>
          </w:divBdr>
          <w:divsChild>
            <w:div w:id="669715159">
              <w:marLeft w:val="0"/>
              <w:marRight w:val="0"/>
              <w:marTop w:val="0"/>
              <w:marBottom w:val="0"/>
              <w:divBdr>
                <w:top w:val="none" w:sz="0" w:space="0" w:color="auto"/>
                <w:left w:val="none" w:sz="0" w:space="0" w:color="auto"/>
                <w:bottom w:val="none" w:sz="0" w:space="0" w:color="auto"/>
                <w:right w:val="none" w:sz="0" w:space="0" w:color="auto"/>
              </w:divBdr>
            </w:div>
            <w:div w:id="574168417">
              <w:marLeft w:val="0"/>
              <w:marRight w:val="0"/>
              <w:marTop w:val="0"/>
              <w:marBottom w:val="0"/>
              <w:divBdr>
                <w:top w:val="none" w:sz="0" w:space="0" w:color="auto"/>
                <w:left w:val="none" w:sz="0" w:space="0" w:color="auto"/>
                <w:bottom w:val="none" w:sz="0" w:space="0" w:color="auto"/>
                <w:right w:val="none" w:sz="0" w:space="0" w:color="auto"/>
              </w:divBdr>
            </w:div>
          </w:divsChild>
        </w:div>
        <w:div w:id="407922475">
          <w:marLeft w:val="0"/>
          <w:marRight w:val="0"/>
          <w:marTop w:val="360"/>
          <w:marBottom w:val="360"/>
          <w:divBdr>
            <w:top w:val="none" w:sz="0" w:space="0" w:color="auto"/>
            <w:left w:val="none" w:sz="0" w:space="0" w:color="auto"/>
            <w:bottom w:val="none" w:sz="0" w:space="0" w:color="auto"/>
            <w:right w:val="none" w:sz="0" w:space="0" w:color="auto"/>
          </w:divBdr>
          <w:divsChild>
            <w:div w:id="65955702">
              <w:marLeft w:val="0"/>
              <w:marRight w:val="0"/>
              <w:marTop w:val="0"/>
              <w:marBottom w:val="0"/>
              <w:divBdr>
                <w:top w:val="none" w:sz="0" w:space="0" w:color="auto"/>
                <w:left w:val="none" w:sz="0" w:space="0" w:color="auto"/>
                <w:bottom w:val="none" w:sz="0" w:space="0" w:color="auto"/>
                <w:right w:val="none" w:sz="0" w:space="0" w:color="auto"/>
              </w:divBdr>
            </w:div>
            <w:div w:id="1079520493">
              <w:marLeft w:val="0"/>
              <w:marRight w:val="0"/>
              <w:marTop w:val="0"/>
              <w:marBottom w:val="0"/>
              <w:divBdr>
                <w:top w:val="none" w:sz="0" w:space="0" w:color="auto"/>
                <w:left w:val="none" w:sz="0" w:space="0" w:color="auto"/>
                <w:bottom w:val="none" w:sz="0" w:space="0" w:color="auto"/>
                <w:right w:val="none" w:sz="0" w:space="0" w:color="auto"/>
              </w:divBdr>
            </w:div>
          </w:divsChild>
        </w:div>
        <w:div w:id="1189101406">
          <w:marLeft w:val="0"/>
          <w:marRight w:val="0"/>
          <w:marTop w:val="360"/>
          <w:marBottom w:val="360"/>
          <w:divBdr>
            <w:top w:val="none" w:sz="0" w:space="0" w:color="auto"/>
            <w:left w:val="none" w:sz="0" w:space="0" w:color="auto"/>
            <w:bottom w:val="none" w:sz="0" w:space="0" w:color="auto"/>
            <w:right w:val="none" w:sz="0" w:space="0" w:color="auto"/>
          </w:divBdr>
          <w:divsChild>
            <w:div w:id="357854612">
              <w:marLeft w:val="0"/>
              <w:marRight w:val="0"/>
              <w:marTop w:val="0"/>
              <w:marBottom w:val="0"/>
              <w:divBdr>
                <w:top w:val="none" w:sz="0" w:space="0" w:color="auto"/>
                <w:left w:val="none" w:sz="0" w:space="0" w:color="auto"/>
                <w:bottom w:val="none" w:sz="0" w:space="0" w:color="auto"/>
                <w:right w:val="none" w:sz="0" w:space="0" w:color="auto"/>
              </w:divBdr>
            </w:div>
            <w:div w:id="1973171432">
              <w:marLeft w:val="0"/>
              <w:marRight w:val="0"/>
              <w:marTop w:val="0"/>
              <w:marBottom w:val="0"/>
              <w:divBdr>
                <w:top w:val="none" w:sz="0" w:space="0" w:color="auto"/>
                <w:left w:val="none" w:sz="0" w:space="0" w:color="auto"/>
                <w:bottom w:val="none" w:sz="0" w:space="0" w:color="auto"/>
                <w:right w:val="none" w:sz="0" w:space="0" w:color="auto"/>
              </w:divBdr>
            </w:div>
          </w:divsChild>
        </w:div>
        <w:div w:id="1424836744">
          <w:marLeft w:val="0"/>
          <w:marRight w:val="0"/>
          <w:marTop w:val="360"/>
          <w:marBottom w:val="360"/>
          <w:divBdr>
            <w:top w:val="none" w:sz="0" w:space="0" w:color="auto"/>
            <w:left w:val="none" w:sz="0" w:space="0" w:color="auto"/>
            <w:bottom w:val="none" w:sz="0" w:space="0" w:color="auto"/>
            <w:right w:val="none" w:sz="0" w:space="0" w:color="auto"/>
          </w:divBdr>
          <w:divsChild>
            <w:div w:id="643314496">
              <w:marLeft w:val="0"/>
              <w:marRight w:val="0"/>
              <w:marTop w:val="0"/>
              <w:marBottom w:val="0"/>
              <w:divBdr>
                <w:top w:val="none" w:sz="0" w:space="0" w:color="auto"/>
                <w:left w:val="none" w:sz="0" w:space="0" w:color="auto"/>
                <w:bottom w:val="none" w:sz="0" w:space="0" w:color="auto"/>
                <w:right w:val="none" w:sz="0" w:space="0" w:color="auto"/>
              </w:divBdr>
            </w:div>
            <w:div w:id="919142415">
              <w:marLeft w:val="0"/>
              <w:marRight w:val="0"/>
              <w:marTop w:val="0"/>
              <w:marBottom w:val="0"/>
              <w:divBdr>
                <w:top w:val="none" w:sz="0" w:space="0" w:color="auto"/>
                <w:left w:val="none" w:sz="0" w:space="0" w:color="auto"/>
                <w:bottom w:val="none" w:sz="0" w:space="0" w:color="auto"/>
                <w:right w:val="none" w:sz="0" w:space="0" w:color="auto"/>
              </w:divBdr>
            </w:div>
          </w:divsChild>
        </w:div>
        <w:div w:id="46995786">
          <w:marLeft w:val="0"/>
          <w:marRight w:val="0"/>
          <w:marTop w:val="360"/>
          <w:marBottom w:val="360"/>
          <w:divBdr>
            <w:top w:val="none" w:sz="0" w:space="0" w:color="auto"/>
            <w:left w:val="none" w:sz="0" w:space="0" w:color="auto"/>
            <w:bottom w:val="none" w:sz="0" w:space="0" w:color="auto"/>
            <w:right w:val="none" w:sz="0" w:space="0" w:color="auto"/>
          </w:divBdr>
          <w:divsChild>
            <w:div w:id="725102619">
              <w:marLeft w:val="0"/>
              <w:marRight w:val="0"/>
              <w:marTop w:val="0"/>
              <w:marBottom w:val="0"/>
              <w:divBdr>
                <w:top w:val="none" w:sz="0" w:space="0" w:color="auto"/>
                <w:left w:val="none" w:sz="0" w:space="0" w:color="auto"/>
                <w:bottom w:val="none" w:sz="0" w:space="0" w:color="auto"/>
                <w:right w:val="none" w:sz="0" w:space="0" w:color="auto"/>
              </w:divBdr>
            </w:div>
            <w:div w:id="620385156">
              <w:marLeft w:val="0"/>
              <w:marRight w:val="0"/>
              <w:marTop w:val="0"/>
              <w:marBottom w:val="0"/>
              <w:divBdr>
                <w:top w:val="none" w:sz="0" w:space="0" w:color="auto"/>
                <w:left w:val="none" w:sz="0" w:space="0" w:color="auto"/>
                <w:bottom w:val="none" w:sz="0" w:space="0" w:color="auto"/>
                <w:right w:val="none" w:sz="0" w:space="0" w:color="auto"/>
              </w:divBdr>
            </w:div>
          </w:divsChild>
        </w:div>
        <w:div w:id="198664511">
          <w:marLeft w:val="0"/>
          <w:marRight w:val="0"/>
          <w:marTop w:val="360"/>
          <w:marBottom w:val="360"/>
          <w:divBdr>
            <w:top w:val="none" w:sz="0" w:space="0" w:color="auto"/>
            <w:left w:val="none" w:sz="0" w:space="0" w:color="auto"/>
            <w:bottom w:val="none" w:sz="0" w:space="0" w:color="auto"/>
            <w:right w:val="none" w:sz="0" w:space="0" w:color="auto"/>
          </w:divBdr>
          <w:divsChild>
            <w:div w:id="912589673">
              <w:marLeft w:val="0"/>
              <w:marRight w:val="0"/>
              <w:marTop w:val="0"/>
              <w:marBottom w:val="0"/>
              <w:divBdr>
                <w:top w:val="none" w:sz="0" w:space="0" w:color="auto"/>
                <w:left w:val="none" w:sz="0" w:space="0" w:color="auto"/>
                <w:bottom w:val="none" w:sz="0" w:space="0" w:color="auto"/>
                <w:right w:val="none" w:sz="0" w:space="0" w:color="auto"/>
              </w:divBdr>
            </w:div>
            <w:div w:id="1386832736">
              <w:marLeft w:val="0"/>
              <w:marRight w:val="0"/>
              <w:marTop w:val="0"/>
              <w:marBottom w:val="0"/>
              <w:divBdr>
                <w:top w:val="none" w:sz="0" w:space="0" w:color="auto"/>
                <w:left w:val="none" w:sz="0" w:space="0" w:color="auto"/>
                <w:bottom w:val="none" w:sz="0" w:space="0" w:color="auto"/>
                <w:right w:val="none" w:sz="0" w:space="0" w:color="auto"/>
              </w:divBdr>
            </w:div>
          </w:divsChild>
        </w:div>
        <w:div w:id="1126309546">
          <w:marLeft w:val="0"/>
          <w:marRight w:val="0"/>
          <w:marTop w:val="360"/>
          <w:marBottom w:val="360"/>
          <w:divBdr>
            <w:top w:val="none" w:sz="0" w:space="0" w:color="auto"/>
            <w:left w:val="none" w:sz="0" w:space="0" w:color="auto"/>
            <w:bottom w:val="none" w:sz="0" w:space="0" w:color="auto"/>
            <w:right w:val="none" w:sz="0" w:space="0" w:color="auto"/>
          </w:divBdr>
          <w:divsChild>
            <w:div w:id="1462066301">
              <w:marLeft w:val="0"/>
              <w:marRight w:val="0"/>
              <w:marTop w:val="0"/>
              <w:marBottom w:val="0"/>
              <w:divBdr>
                <w:top w:val="none" w:sz="0" w:space="0" w:color="auto"/>
                <w:left w:val="none" w:sz="0" w:space="0" w:color="auto"/>
                <w:bottom w:val="none" w:sz="0" w:space="0" w:color="auto"/>
                <w:right w:val="none" w:sz="0" w:space="0" w:color="auto"/>
              </w:divBdr>
            </w:div>
            <w:div w:id="1004548284">
              <w:marLeft w:val="0"/>
              <w:marRight w:val="0"/>
              <w:marTop w:val="0"/>
              <w:marBottom w:val="0"/>
              <w:divBdr>
                <w:top w:val="none" w:sz="0" w:space="0" w:color="auto"/>
                <w:left w:val="none" w:sz="0" w:space="0" w:color="auto"/>
                <w:bottom w:val="none" w:sz="0" w:space="0" w:color="auto"/>
                <w:right w:val="none" w:sz="0" w:space="0" w:color="auto"/>
              </w:divBdr>
            </w:div>
          </w:divsChild>
        </w:div>
        <w:div w:id="1461340326">
          <w:marLeft w:val="0"/>
          <w:marRight w:val="0"/>
          <w:marTop w:val="360"/>
          <w:marBottom w:val="360"/>
          <w:divBdr>
            <w:top w:val="none" w:sz="0" w:space="0" w:color="auto"/>
            <w:left w:val="none" w:sz="0" w:space="0" w:color="auto"/>
            <w:bottom w:val="none" w:sz="0" w:space="0" w:color="auto"/>
            <w:right w:val="none" w:sz="0" w:space="0" w:color="auto"/>
          </w:divBdr>
          <w:divsChild>
            <w:div w:id="1898399137">
              <w:marLeft w:val="0"/>
              <w:marRight w:val="0"/>
              <w:marTop w:val="0"/>
              <w:marBottom w:val="0"/>
              <w:divBdr>
                <w:top w:val="none" w:sz="0" w:space="0" w:color="auto"/>
                <w:left w:val="none" w:sz="0" w:space="0" w:color="auto"/>
                <w:bottom w:val="none" w:sz="0" w:space="0" w:color="auto"/>
                <w:right w:val="none" w:sz="0" w:space="0" w:color="auto"/>
              </w:divBdr>
            </w:div>
          </w:divsChild>
        </w:div>
        <w:div w:id="280184744">
          <w:marLeft w:val="0"/>
          <w:marRight w:val="0"/>
          <w:marTop w:val="360"/>
          <w:marBottom w:val="360"/>
          <w:divBdr>
            <w:top w:val="none" w:sz="0" w:space="0" w:color="auto"/>
            <w:left w:val="none" w:sz="0" w:space="0" w:color="auto"/>
            <w:bottom w:val="none" w:sz="0" w:space="0" w:color="auto"/>
            <w:right w:val="none" w:sz="0" w:space="0" w:color="auto"/>
          </w:divBdr>
          <w:divsChild>
            <w:div w:id="747653583">
              <w:marLeft w:val="0"/>
              <w:marRight w:val="0"/>
              <w:marTop w:val="0"/>
              <w:marBottom w:val="0"/>
              <w:divBdr>
                <w:top w:val="none" w:sz="0" w:space="0" w:color="auto"/>
                <w:left w:val="none" w:sz="0" w:space="0" w:color="auto"/>
                <w:bottom w:val="none" w:sz="0" w:space="0" w:color="auto"/>
                <w:right w:val="none" w:sz="0" w:space="0" w:color="auto"/>
              </w:divBdr>
            </w:div>
            <w:div w:id="993072480">
              <w:marLeft w:val="0"/>
              <w:marRight w:val="0"/>
              <w:marTop w:val="0"/>
              <w:marBottom w:val="0"/>
              <w:divBdr>
                <w:top w:val="none" w:sz="0" w:space="0" w:color="auto"/>
                <w:left w:val="none" w:sz="0" w:space="0" w:color="auto"/>
                <w:bottom w:val="none" w:sz="0" w:space="0" w:color="auto"/>
                <w:right w:val="none" w:sz="0" w:space="0" w:color="auto"/>
              </w:divBdr>
            </w:div>
          </w:divsChild>
        </w:div>
        <w:div w:id="1934894745">
          <w:marLeft w:val="0"/>
          <w:marRight w:val="0"/>
          <w:marTop w:val="360"/>
          <w:marBottom w:val="360"/>
          <w:divBdr>
            <w:top w:val="none" w:sz="0" w:space="0" w:color="auto"/>
            <w:left w:val="none" w:sz="0" w:space="0" w:color="auto"/>
            <w:bottom w:val="none" w:sz="0" w:space="0" w:color="auto"/>
            <w:right w:val="none" w:sz="0" w:space="0" w:color="auto"/>
          </w:divBdr>
          <w:divsChild>
            <w:div w:id="485437687">
              <w:marLeft w:val="0"/>
              <w:marRight w:val="0"/>
              <w:marTop w:val="0"/>
              <w:marBottom w:val="0"/>
              <w:divBdr>
                <w:top w:val="none" w:sz="0" w:space="0" w:color="auto"/>
                <w:left w:val="none" w:sz="0" w:space="0" w:color="auto"/>
                <w:bottom w:val="none" w:sz="0" w:space="0" w:color="auto"/>
                <w:right w:val="none" w:sz="0" w:space="0" w:color="auto"/>
              </w:divBdr>
            </w:div>
            <w:div w:id="424227259">
              <w:marLeft w:val="0"/>
              <w:marRight w:val="0"/>
              <w:marTop w:val="0"/>
              <w:marBottom w:val="0"/>
              <w:divBdr>
                <w:top w:val="none" w:sz="0" w:space="0" w:color="auto"/>
                <w:left w:val="none" w:sz="0" w:space="0" w:color="auto"/>
                <w:bottom w:val="none" w:sz="0" w:space="0" w:color="auto"/>
                <w:right w:val="none" w:sz="0" w:space="0" w:color="auto"/>
              </w:divBdr>
            </w:div>
          </w:divsChild>
        </w:div>
        <w:div w:id="769934535">
          <w:marLeft w:val="0"/>
          <w:marRight w:val="0"/>
          <w:marTop w:val="360"/>
          <w:marBottom w:val="360"/>
          <w:divBdr>
            <w:top w:val="none" w:sz="0" w:space="0" w:color="auto"/>
            <w:left w:val="none" w:sz="0" w:space="0" w:color="auto"/>
            <w:bottom w:val="none" w:sz="0" w:space="0" w:color="auto"/>
            <w:right w:val="none" w:sz="0" w:space="0" w:color="auto"/>
          </w:divBdr>
          <w:divsChild>
            <w:div w:id="1215505684">
              <w:marLeft w:val="0"/>
              <w:marRight w:val="0"/>
              <w:marTop w:val="0"/>
              <w:marBottom w:val="0"/>
              <w:divBdr>
                <w:top w:val="none" w:sz="0" w:space="0" w:color="auto"/>
                <w:left w:val="none" w:sz="0" w:space="0" w:color="auto"/>
                <w:bottom w:val="none" w:sz="0" w:space="0" w:color="auto"/>
                <w:right w:val="none" w:sz="0" w:space="0" w:color="auto"/>
              </w:divBdr>
            </w:div>
            <w:div w:id="1095714065">
              <w:marLeft w:val="0"/>
              <w:marRight w:val="0"/>
              <w:marTop w:val="0"/>
              <w:marBottom w:val="0"/>
              <w:divBdr>
                <w:top w:val="none" w:sz="0" w:space="0" w:color="auto"/>
                <w:left w:val="none" w:sz="0" w:space="0" w:color="auto"/>
                <w:bottom w:val="none" w:sz="0" w:space="0" w:color="auto"/>
                <w:right w:val="none" w:sz="0" w:space="0" w:color="auto"/>
              </w:divBdr>
            </w:div>
          </w:divsChild>
        </w:div>
        <w:div w:id="217715082">
          <w:marLeft w:val="0"/>
          <w:marRight w:val="0"/>
          <w:marTop w:val="360"/>
          <w:marBottom w:val="360"/>
          <w:divBdr>
            <w:top w:val="none" w:sz="0" w:space="0" w:color="auto"/>
            <w:left w:val="none" w:sz="0" w:space="0" w:color="auto"/>
            <w:bottom w:val="none" w:sz="0" w:space="0" w:color="auto"/>
            <w:right w:val="none" w:sz="0" w:space="0" w:color="auto"/>
          </w:divBdr>
          <w:divsChild>
            <w:div w:id="489488847">
              <w:marLeft w:val="0"/>
              <w:marRight w:val="0"/>
              <w:marTop w:val="0"/>
              <w:marBottom w:val="0"/>
              <w:divBdr>
                <w:top w:val="none" w:sz="0" w:space="0" w:color="auto"/>
                <w:left w:val="none" w:sz="0" w:space="0" w:color="auto"/>
                <w:bottom w:val="none" w:sz="0" w:space="0" w:color="auto"/>
                <w:right w:val="none" w:sz="0" w:space="0" w:color="auto"/>
              </w:divBdr>
            </w:div>
            <w:div w:id="392117286">
              <w:marLeft w:val="0"/>
              <w:marRight w:val="0"/>
              <w:marTop w:val="0"/>
              <w:marBottom w:val="0"/>
              <w:divBdr>
                <w:top w:val="none" w:sz="0" w:space="0" w:color="auto"/>
                <w:left w:val="none" w:sz="0" w:space="0" w:color="auto"/>
                <w:bottom w:val="none" w:sz="0" w:space="0" w:color="auto"/>
                <w:right w:val="none" w:sz="0" w:space="0" w:color="auto"/>
              </w:divBdr>
            </w:div>
          </w:divsChild>
        </w:div>
        <w:div w:id="14819111">
          <w:marLeft w:val="0"/>
          <w:marRight w:val="0"/>
          <w:marTop w:val="360"/>
          <w:marBottom w:val="360"/>
          <w:divBdr>
            <w:top w:val="none" w:sz="0" w:space="0" w:color="auto"/>
            <w:left w:val="none" w:sz="0" w:space="0" w:color="auto"/>
            <w:bottom w:val="none" w:sz="0" w:space="0" w:color="auto"/>
            <w:right w:val="none" w:sz="0" w:space="0" w:color="auto"/>
          </w:divBdr>
          <w:divsChild>
            <w:div w:id="1506476112">
              <w:marLeft w:val="0"/>
              <w:marRight w:val="0"/>
              <w:marTop w:val="0"/>
              <w:marBottom w:val="0"/>
              <w:divBdr>
                <w:top w:val="none" w:sz="0" w:space="0" w:color="auto"/>
                <w:left w:val="none" w:sz="0" w:space="0" w:color="auto"/>
                <w:bottom w:val="none" w:sz="0" w:space="0" w:color="auto"/>
                <w:right w:val="none" w:sz="0" w:space="0" w:color="auto"/>
              </w:divBdr>
            </w:div>
            <w:div w:id="9352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6093">
      <w:bodyDiv w:val="1"/>
      <w:marLeft w:val="0"/>
      <w:marRight w:val="0"/>
      <w:marTop w:val="0"/>
      <w:marBottom w:val="0"/>
      <w:divBdr>
        <w:top w:val="none" w:sz="0" w:space="0" w:color="auto"/>
        <w:left w:val="none" w:sz="0" w:space="0" w:color="auto"/>
        <w:bottom w:val="none" w:sz="0" w:space="0" w:color="auto"/>
        <w:right w:val="none" w:sz="0" w:space="0" w:color="auto"/>
      </w:divBdr>
    </w:div>
    <w:div w:id="1355233351">
      <w:bodyDiv w:val="1"/>
      <w:marLeft w:val="0"/>
      <w:marRight w:val="0"/>
      <w:marTop w:val="0"/>
      <w:marBottom w:val="0"/>
      <w:divBdr>
        <w:top w:val="none" w:sz="0" w:space="0" w:color="auto"/>
        <w:left w:val="none" w:sz="0" w:space="0" w:color="auto"/>
        <w:bottom w:val="none" w:sz="0" w:space="0" w:color="auto"/>
        <w:right w:val="none" w:sz="0" w:space="0" w:color="auto"/>
      </w:divBdr>
      <w:divsChild>
        <w:div w:id="1566598032">
          <w:marLeft w:val="0"/>
          <w:marRight w:val="0"/>
          <w:marTop w:val="360"/>
          <w:marBottom w:val="360"/>
          <w:divBdr>
            <w:top w:val="none" w:sz="0" w:space="0" w:color="auto"/>
            <w:left w:val="none" w:sz="0" w:space="0" w:color="auto"/>
            <w:bottom w:val="none" w:sz="0" w:space="0" w:color="auto"/>
            <w:right w:val="none" w:sz="0" w:space="0" w:color="auto"/>
          </w:divBdr>
          <w:divsChild>
            <w:div w:id="1625846040">
              <w:marLeft w:val="0"/>
              <w:marRight w:val="0"/>
              <w:marTop w:val="0"/>
              <w:marBottom w:val="0"/>
              <w:divBdr>
                <w:top w:val="none" w:sz="0" w:space="0" w:color="auto"/>
                <w:left w:val="none" w:sz="0" w:space="0" w:color="auto"/>
                <w:bottom w:val="none" w:sz="0" w:space="0" w:color="auto"/>
                <w:right w:val="none" w:sz="0" w:space="0" w:color="auto"/>
              </w:divBdr>
            </w:div>
          </w:divsChild>
        </w:div>
        <w:div w:id="1775400284">
          <w:marLeft w:val="0"/>
          <w:marRight w:val="0"/>
          <w:marTop w:val="360"/>
          <w:marBottom w:val="360"/>
          <w:divBdr>
            <w:top w:val="none" w:sz="0" w:space="0" w:color="auto"/>
            <w:left w:val="none" w:sz="0" w:space="0" w:color="auto"/>
            <w:bottom w:val="none" w:sz="0" w:space="0" w:color="auto"/>
            <w:right w:val="none" w:sz="0" w:space="0" w:color="auto"/>
          </w:divBdr>
          <w:divsChild>
            <w:div w:id="253561564">
              <w:marLeft w:val="0"/>
              <w:marRight w:val="0"/>
              <w:marTop w:val="0"/>
              <w:marBottom w:val="0"/>
              <w:divBdr>
                <w:top w:val="none" w:sz="0" w:space="0" w:color="auto"/>
                <w:left w:val="none" w:sz="0" w:space="0" w:color="auto"/>
                <w:bottom w:val="none" w:sz="0" w:space="0" w:color="auto"/>
                <w:right w:val="none" w:sz="0" w:space="0" w:color="auto"/>
              </w:divBdr>
              <w:divsChild>
                <w:div w:id="554202220">
                  <w:marLeft w:val="0"/>
                  <w:marRight w:val="0"/>
                  <w:marTop w:val="150"/>
                  <w:marBottom w:val="150"/>
                  <w:divBdr>
                    <w:top w:val="none" w:sz="0" w:space="0" w:color="auto"/>
                    <w:left w:val="none" w:sz="0" w:space="0" w:color="auto"/>
                    <w:bottom w:val="none" w:sz="0" w:space="0" w:color="auto"/>
                    <w:right w:val="none" w:sz="0" w:space="0" w:color="auto"/>
                  </w:divBdr>
                </w:div>
              </w:divsChild>
            </w:div>
            <w:div w:id="1149785780">
              <w:marLeft w:val="0"/>
              <w:marRight w:val="0"/>
              <w:marTop w:val="0"/>
              <w:marBottom w:val="0"/>
              <w:divBdr>
                <w:top w:val="none" w:sz="0" w:space="0" w:color="auto"/>
                <w:left w:val="none" w:sz="0" w:space="0" w:color="auto"/>
                <w:bottom w:val="none" w:sz="0" w:space="0" w:color="auto"/>
                <w:right w:val="none" w:sz="0" w:space="0" w:color="auto"/>
              </w:divBdr>
            </w:div>
          </w:divsChild>
        </w:div>
        <w:div w:id="2044361478">
          <w:marLeft w:val="0"/>
          <w:marRight w:val="0"/>
          <w:marTop w:val="360"/>
          <w:marBottom w:val="360"/>
          <w:divBdr>
            <w:top w:val="none" w:sz="0" w:space="0" w:color="auto"/>
            <w:left w:val="none" w:sz="0" w:space="0" w:color="auto"/>
            <w:bottom w:val="none" w:sz="0" w:space="0" w:color="auto"/>
            <w:right w:val="none" w:sz="0" w:space="0" w:color="auto"/>
          </w:divBdr>
          <w:divsChild>
            <w:div w:id="2127429916">
              <w:marLeft w:val="0"/>
              <w:marRight w:val="0"/>
              <w:marTop w:val="0"/>
              <w:marBottom w:val="0"/>
              <w:divBdr>
                <w:top w:val="none" w:sz="0" w:space="0" w:color="auto"/>
                <w:left w:val="none" w:sz="0" w:space="0" w:color="auto"/>
                <w:bottom w:val="none" w:sz="0" w:space="0" w:color="auto"/>
                <w:right w:val="none" w:sz="0" w:space="0" w:color="auto"/>
              </w:divBdr>
            </w:div>
            <w:div w:id="1726175008">
              <w:marLeft w:val="0"/>
              <w:marRight w:val="0"/>
              <w:marTop w:val="0"/>
              <w:marBottom w:val="0"/>
              <w:divBdr>
                <w:top w:val="none" w:sz="0" w:space="0" w:color="auto"/>
                <w:left w:val="none" w:sz="0" w:space="0" w:color="auto"/>
                <w:bottom w:val="none" w:sz="0" w:space="0" w:color="auto"/>
                <w:right w:val="none" w:sz="0" w:space="0" w:color="auto"/>
              </w:divBdr>
            </w:div>
          </w:divsChild>
        </w:div>
        <w:div w:id="452868325">
          <w:marLeft w:val="0"/>
          <w:marRight w:val="0"/>
          <w:marTop w:val="360"/>
          <w:marBottom w:val="360"/>
          <w:divBdr>
            <w:top w:val="none" w:sz="0" w:space="0" w:color="auto"/>
            <w:left w:val="none" w:sz="0" w:space="0" w:color="auto"/>
            <w:bottom w:val="none" w:sz="0" w:space="0" w:color="auto"/>
            <w:right w:val="none" w:sz="0" w:space="0" w:color="auto"/>
          </w:divBdr>
          <w:divsChild>
            <w:div w:id="730466726">
              <w:marLeft w:val="0"/>
              <w:marRight w:val="0"/>
              <w:marTop w:val="0"/>
              <w:marBottom w:val="0"/>
              <w:divBdr>
                <w:top w:val="none" w:sz="0" w:space="0" w:color="auto"/>
                <w:left w:val="none" w:sz="0" w:space="0" w:color="auto"/>
                <w:bottom w:val="none" w:sz="0" w:space="0" w:color="auto"/>
                <w:right w:val="none" w:sz="0" w:space="0" w:color="auto"/>
              </w:divBdr>
              <w:divsChild>
                <w:div w:id="1154760366">
                  <w:marLeft w:val="0"/>
                  <w:marRight w:val="0"/>
                  <w:marTop w:val="150"/>
                  <w:marBottom w:val="150"/>
                  <w:divBdr>
                    <w:top w:val="none" w:sz="0" w:space="0" w:color="auto"/>
                    <w:left w:val="none" w:sz="0" w:space="0" w:color="auto"/>
                    <w:bottom w:val="none" w:sz="0" w:space="0" w:color="auto"/>
                    <w:right w:val="none" w:sz="0" w:space="0" w:color="auto"/>
                  </w:divBdr>
                </w:div>
              </w:divsChild>
            </w:div>
            <w:div w:id="2002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3230">
      <w:bodyDiv w:val="1"/>
      <w:marLeft w:val="0"/>
      <w:marRight w:val="0"/>
      <w:marTop w:val="0"/>
      <w:marBottom w:val="0"/>
      <w:divBdr>
        <w:top w:val="none" w:sz="0" w:space="0" w:color="auto"/>
        <w:left w:val="none" w:sz="0" w:space="0" w:color="auto"/>
        <w:bottom w:val="none" w:sz="0" w:space="0" w:color="auto"/>
        <w:right w:val="none" w:sz="0" w:space="0" w:color="auto"/>
      </w:divBdr>
      <w:divsChild>
        <w:div w:id="415059987">
          <w:marLeft w:val="0"/>
          <w:marRight w:val="0"/>
          <w:marTop w:val="0"/>
          <w:marBottom w:val="0"/>
          <w:divBdr>
            <w:top w:val="none" w:sz="0" w:space="0" w:color="auto"/>
            <w:left w:val="none" w:sz="0" w:space="0" w:color="auto"/>
            <w:bottom w:val="none" w:sz="0" w:space="0" w:color="auto"/>
            <w:right w:val="none" w:sz="0" w:space="0" w:color="auto"/>
          </w:divBdr>
          <w:divsChild>
            <w:div w:id="799878201">
              <w:marLeft w:val="0"/>
              <w:marRight w:val="0"/>
              <w:marTop w:val="0"/>
              <w:marBottom w:val="0"/>
              <w:divBdr>
                <w:top w:val="none" w:sz="0" w:space="0" w:color="auto"/>
                <w:left w:val="none" w:sz="0" w:space="0" w:color="auto"/>
                <w:bottom w:val="none" w:sz="0" w:space="0" w:color="auto"/>
                <w:right w:val="none" w:sz="0" w:space="0" w:color="auto"/>
              </w:divBdr>
              <w:divsChild>
                <w:div w:id="1535923357">
                  <w:marLeft w:val="0"/>
                  <w:marRight w:val="0"/>
                  <w:marTop w:val="0"/>
                  <w:marBottom w:val="0"/>
                  <w:divBdr>
                    <w:top w:val="none" w:sz="0" w:space="0" w:color="auto"/>
                    <w:left w:val="none" w:sz="0" w:space="0" w:color="auto"/>
                    <w:bottom w:val="none" w:sz="0" w:space="0" w:color="auto"/>
                    <w:right w:val="none" w:sz="0" w:space="0" w:color="auto"/>
                  </w:divBdr>
                  <w:divsChild>
                    <w:div w:id="119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5945">
          <w:marLeft w:val="0"/>
          <w:marRight w:val="0"/>
          <w:marTop w:val="360"/>
          <w:marBottom w:val="360"/>
          <w:divBdr>
            <w:top w:val="none" w:sz="0" w:space="0" w:color="auto"/>
            <w:left w:val="none" w:sz="0" w:space="0" w:color="auto"/>
            <w:bottom w:val="none" w:sz="0" w:space="0" w:color="auto"/>
            <w:right w:val="none" w:sz="0" w:space="0" w:color="auto"/>
          </w:divBdr>
          <w:divsChild>
            <w:div w:id="881282040">
              <w:marLeft w:val="0"/>
              <w:marRight w:val="0"/>
              <w:marTop w:val="0"/>
              <w:marBottom w:val="0"/>
              <w:divBdr>
                <w:top w:val="none" w:sz="0" w:space="0" w:color="auto"/>
                <w:left w:val="none" w:sz="0" w:space="0" w:color="auto"/>
                <w:bottom w:val="none" w:sz="0" w:space="0" w:color="auto"/>
                <w:right w:val="none" w:sz="0" w:space="0" w:color="auto"/>
              </w:divBdr>
              <w:divsChild>
                <w:div w:id="85660998">
                  <w:marLeft w:val="0"/>
                  <w:marRight w:val="0"/>
                  <w:marTop w:val="150"/>
                  <w:marBottom w:val="150"/>
                  <w:divBdr>
                    <w:top w:val="none" w:sz="0" w:space="0" w:color="auto"/>
                    <w:left w:val="none" w:sz="0" w:space="0" w:color="auto"/>
                    <w:bottom w:val="none" w:sz="0" w:space="0" w:color="auto"/>
                    <w:right w:val="none" w:sz="0" w:space="0" w:color="auto"/>
                  </w:divBdr>
                </w:div>
              </w:divsChild>
            </w:div>
            <w:div w:id="2133747727">
              <w:marLeft w:val="0"/>
              <w:marRight w:val="0"/>
              <w:marTop w:val="0"/>
              <w:marBottom w:val="0"/>
              <w:divBdr>
                <w:top w:val="none" w:sz="0" w:space="0" w:color="auto"/>
                <w:left w:val="none" w:sz="0" w:space="0" w:color="auto"/>
                <w:bottom w:val="none" w:sz="0" w:space="0" w:color="auto"/>
                <w:right w:val="none" w:sz="0" w:space="0" w:color="auto"/>
              </w:divBdr>
            </w:div>
          </w:divsChild>
        </w:div>
        <w:div w:id="744180832">
          <w:marLeft w:val="0"/>
          <w:marRight w:val="0"/>
          <w:marTop w:val="360"/>
          <w:marBottom w:val="360"/>
          <w:divBdr>
            <w:top w:val="none" w:sz="0" w:space="0" w:color="auto"/>
            <w:left w:val="none" w:sz="0" w:space="0" w:color="auto"/>
            <w:bottom w:val="none" w:sz="0" w:space="0" w:color="auto"/>
            <w:right w:val="none" w:sz="0" w:space="0" w:color="auto"/>
          </w:divBdr>
          <w:divsChild>
            <w:div w:id="512108639">
              <w:marLeft w:val="0"/>
              <w:marRight w:val="0"/>
              <w:marTop w:val="0"/>
              <w:marBottom w:val="0"/>
              <w:divBdr>
                <w:top w:val="none" w:sz="0" w:space="0" w:color="auto"/>
                <w:left w:val="none" w:sz="0" w:space="0" w:color="auto"/>
                <w:bottom w:val="none" w:sz="0" w:space="0" w:color="auto"/>
                <w:right w:val="none" w:sz="0" w:space="0" w:color="auto"/>
              </w:divBdr>
              <w:divsChild>
                <w:div w:id="1099108254">
                  <w:marLeft w:val="0"/>
                  <w:marRight w:val="0"/>
                  <w:marTop w:val="150"/>
                  <w:marBottom w:val="150"/>
                  <w:divBdr>
                    <w:top w:val="none" w:sz="0" w:space="0" w:color="auto"/>
                    <w:left w:val="none" w:sz="0" w:space="0" w:color="auto"/>
                    <w:bottom w:val="none" w:sz="0" w:space="0" w:color="auto"/>
                    <w:right w:val="none" w:sz="0" w:space="0" w:color="auto"/>
                  </w:divBdr>
                </w:div>
              </w:divsChild>
            </w:div>
            <w:div w:id="1776637742">
              <w:marLeft w:val="0"/>
              <w:marRight w:val="0"/>
              <w:marTop w:val="0"/>
              <w:marBottom w:val="0"/>
              <w:divBdr>
                <w:top w:val="none" w:sz="0" w:space="0" w:color="auto"/>
                <w:left w:val="none" w:sz="0" w:space="0" w:color="auto"/>
                <w:bottom w:val="none" w:sz="0" w:space="0" w:color="auto"/>
                <w:right w:val="none" w:sz="0" w:space="0" w:color="auto"/>
              </w:divBdr>
            </w:div>
          </w:divsChild>
        </w:div>
        <w:div w:id="1330980713">
          <w:marLeft w:val="0"/>
          <w:marRight w:val="0"/>
          <w:marTop w:val="360"/>
          <w:marBottom w:val="360"/>
          <w:divBdr>
            <w:top w:val="none" w:sz="0" w:space="0" w:color="auto"/>
            <w:left w:val="none" w:sz="0" w:space="0" w:color="auto"/>
            <w:bottom w:val="none" w:sz="0" w:space="0" w:color="auto"/>
            <w:right w:val="none" w:sz="0" w:space="0" w:color="auto"/>
          </w:divBdr>
          <w:divsChild>
            <w:div w:id="667368738">
              <w:marLeft w:val="0"/>
              <w:marRight w:val="0"/>
              <w:marTop w:val="0"/>
              <w:marBottom w:val="0"/>
              <w:divBdr>
                <w:top w:val="none" w:sz="0" w:space="0" w:color="auto"/>
                <w:left w:val="none" w:sz="0" w:space="0" w:color="auto"/>
                <w:bottom w:val="none" w:sz="0" w:space="0" w:color="auto"/>
                <w:right w:val="none" w:sz="0" w:space="0" w:color="auto"/>
              </w:divBdr>
              <w:divsChild>
                <w:div w:id="375857435">
                  <w:marLeft w:val="0"/>
                  <w:marRight w:val="0"/>
                  <w:marTop w:val="150"/>
                  <w:marBottom w:val="150"/>
                  <w:divBdr>
                    <w:top w:val="none" w:sz="0" w:space="0" w:color="auto"/>
                    <w:left w:val="none" w:sz="0" w:space="0" w:color="auto"/>
                    <w:bottom w:val="none" w:sz="0" w:space="0" w:color="auto"/>
                    <w:right w:val="none" w:sz="0" w:space="0" w:color="auto"/>
                  </w:divBdr>
                </w:div>
              </w:divsChild>
            </w:div>
            <w:div w:id="1733262420">
              <w:marLeft w:val="0"/>
              <w:marRight w:val="0"/>
              <w:marTop w:val="0"/>
              <w:marBottom w:val="0"/>
              <w:divBdr>
                <w:top w:val="none" w:sz="0" w:space="0" w:color="auto"/>
                <w:left w:val="none" w:sz="0" w:space="0" w:color="auto"/>
                <w:bottom w:val="none" w:sz="0" w:space="0" w:color="auto"/>
                <w:right w:val="none" w:sz="0" w:space="0" w:color="auto"/>
              </w:divBdr>
            </w:div>
          </w:divsChild>
        </w:div>
        <w:div w:id="1430586004">
          <w:marLeft w:val="0"/>
          <w:marRight w:val="0"/>
          <w:marTop w:val="360"/>
          <w:marBottom w:val="360"/>
          <w:divBdr>
            <w:top w:val="none" w:sz="0" w:space="0" w:color="auto"/>
            <w:left w:val="none" w:sz="0" w:space="0" w:color="auto"/>
            <w:bottom w:val="none" w:sz="0" w:space="0" w:color="auto"/>
            <w:right w:val="none" w:sz="0" w:space="0" w:color="auto"/>
          </w:divBdr>
          <w:divsChild>
            <w:div w:id="1865753054">
              <w:marLeft w:val="0"/>
              <w:marRight w:val="0"/>
              <w:marTop w:val="0"/>
              <w:marBottom w:val="0"/>
              <w:divBdr>
                <w:top w:val="none" w:sz="0" w:space="0" w:color="auto"/>
                <w:left w:val="none" w:sz="0" w:space="0" w:color="auto"/>
                <w:bottom w:val="none" w:sz="0" w:space="0" w:color="auto"/>
                <w:right w:val="none" w:sz="0" w:space="0" w:color="auto"/>
              </w:divBdr>
            </w:div>
          </w:divsChild>
        </w:div>
        <w:div w:id="1938631846">
          <w:marLeft w:val="0"/>
          <w:marRight w:val="0"/>
          <w:marTop w:val="360"/>
          <w:marBottom w:val="360"/>
          <w:divBdr>
            <w:top w:val="none" w:sz="0" w:space="0" w:color="auto"/>
            <w:left w:val="none" w:sz="0" w:space="0" w:color="auto"/>
            <w:bottom w:val="none" w:sz="0" w:space="0" w:color="auto"/>
            <w:right w:val="none" w:sz="0" w:space="0" w:color="auto"/>
          </w:divBdr>
          <w:divsChild>
            <w:div w:id="1992519468">
              <w:marLeft w:val="0"/>
              <w:marRight w:val="0"/>
              <w:marTop w:val="0"/>
              <w:marBottom w:val="0"/>
              <w:divBdr>
                <w:top w:val="none" w:sz="0" w:space="0" w:color="auto"/>
                <w:left w:val="none" w:sz="0" w:space="0" w:color="auto"/>
                <w:bottom w:val="none" w:sz="0" w:space="0" w:color="auto"/>
                <w:right w:val="none" w:sz="0" w:space="0" w:color="auto"/>
              </w:divBdr>
              <w:divsChild>
                <w:div w:id="1596664931">
                  <w:marLeft w:val="0"/>
                  <w:marRight w:val="0"/>
                  <w:marTop w:val="150"/>
                  <w:marBottom w:val="150"/>
                  <w:divBdr>
                    <w:top w:val="none" w:sz="0" w:space="0" w:color="auto"/>
                    <w:left w:val="none" w:sz="0" w:space="0" w:color="auto"/>
                    <w:bottom w:val="none" w:sz="0" w:space="0" w:color="auto"/>
                    <w:right w:val="none" w:sz="0" w:space="0" w:color="auto"/>
                  </w:divBdr>
                </w:div>
              </w:divsChild>
            </w:div>
            <w:div w:id="340934186">
              <w:marLeft w:val="0"/>
              <w:marRight w:val="0"/>
              <w:marTop w:val="0"/>
              <w:marBottom w:val="0"/>
              <w:divBdr>
                <w:top w:val="none" w:sz="0" w:space="0" w:color="auto"/>
                <w:left w:val="none" w:sz="0" w:space="0" w:color="auto"/>
                <w:bottom w:val="none" w:sz="0" w:space="0" w:color="auto"/>
                <w:right w:val="none" w:sz="0" w:space="0" w:color="auto"/>
              </w:divBdr>
            </w:div>
          </w:divsChild>
        </w:div>
        <w:div w:id="1359117456">
          <w:marLeft w:val="0"/>
          <w:marRight w:val="0"/>
          <w:marTop w:val="360"/>
          <w:marBottom w:val="360"/>
          <w:divBdr>
            <w:top w:val="none" w:sz="0" w:space="0" w:color="auto"/>
            <w:left w:val="none" w:sz="0" w:space="0" w:color="auto"/>
            <w:bottom w:val="none" w:sz="0" w:space="0" w:color="auto"/>
            <w:right w:val="none" w:sz="0" w:space="0" w:color="auto"/>
          </w:divBdr>
          <w:divsChild>
            <w:div w:id="706832452">
              <w:marLeft w:val="0"/>
              <w:marRight w:val="0"/>
              <w:marTop w:val="0"/>
              <w:marBottom w:val="0"/>
              <w:divBdr>
                <w:top w:val="none" w:sz="0" w:space="0" w:color="auto"/>
                <w:left w:val="none" w:sz="0" w:space="0" w:color="auto"/>
                <w:bottom w:val="none" w:sz="0" w:space="0" w:color="auto"/>
                <w:right w:val="none" w:sz="0" w:space="0" w:color="auto"/>
              </w:divBdr>
              <w:divsChild>
                <w:div w:id="1604075395">
                  <w:marLeft w:val="0"/>
                  <w:marRight w:val="0"/>
                  <w:marTop w:val="150"/>
                  <w:marBottom w:val="150"/>
                  <w:divBdr>
                    <w:top w:val="none" w:sz="0" w:space="0" w:color="auto"/>
                    <w:left w:val="none" w:sz="0" w:space="0" w:color="auto"/>
                    <w:bottom w:val="none" w:sz="0" w:space="0" w:color="auto"/>
                    <w:right w:val="none" w:sz="0" w:space="0" w:color="auto"/>
                  </w:divBdr>
                </w:div>
              </w:divsChild>
            </w:div>
            <w:div w:id="447548189">
              <w:marLeft w:val="0"/>
              <w:marRight w:val="0"/>
              <w:marTop w:val="0"/>
              <w:marBottom w:val="0"/>
              <w:divBdr>
                <w:top w:val="none" w:sz="0" w:space="0" w:color="auto"/>
                <w:left w:val="none" w:sz="0" w:space="0" w:color="auto"/>
                <w:bottom w:val="none" w:sz="0" w:space="0" w:color="auto"/>
                <w:right w:val="none" w:sz="0" w:space="0" w:color="auto"/>
              </w:divBdr>
            </w:div>
          </w:divsChild>
        </w:div>
        <w:div w:id="2111849573">
          <w:marLeft w:val="0"/>
          <w:marRight w:val="0"/>
          <w:marTop w:val="360"/>
          <w:marBottom w:val="360"/>
          <w:divBdr>
            <w:top w:val="none" w:sz="0" w:space="0" w:color="auto"/>
            <w:left w:val="none" w:sz="0" w:space="0" w:color="auto"/>
            <w:bottom w:val="none" w:sz="0" w:space="0" w:color="auto"/>
            <w:right w:val="none" w:sz="0" w:space="0" w:color="auto"/>
          </w:divBdr>
          <w:divsChild>
            <w:div w:id="398209446">
              <w:marLeft w:val="0"/>
              <w:marRight w:val="0"/>
              <w:marTop w:val="0"/>
              <w:marBottom w:val="0"/>
              <w:divBdr>
                <w:top w:val="none" w:sz="0" w:space="0" w:color="auto"/>
                <w:left w:val="none" w:sz="0" w:space="0" w:color="auto"/>
                <w:bottom w:val="none" w:sz="0" w:space="0" w:color="auto"/>
                <w:right w:val="none" w:sz="0" w:space="0" w:color="auto"/>
              </w:divBdr>
              <w:divsChild>
                <w:div w:id="982193461">
                  <w:marLeft w:val="0"/>
                  <w:marRight w:val="0"/>
                  <w:marTop w:val="150"/>
                  <w:marBottom w:val="150"/>
                  <w:divBdr>
                    <w:top w:val="none" w:sz="0" w:space="0" w:color="auto"/>
                    <w:left w:val="none" w:sz="0" w:space="0" w:color="auto"/>
                    <w:bottom w:val="none" w:sz="0" w:space="0" w:color="auto"/>
                    <w:right w:val="none" w:sz="0" w:space="0" w:color="auto"/>
                  </w:divBdr>
                </w:div>
              </w:divsChild>
            </w:div>
            <w:div w:id="1371953412">
              <w:marLeft w:val="0"/>
              <w:marRight w:val="0"/>
              <w:marTop w:val="0"/>
              <w:marBottom w:val="0"/>
              <w:divBdr>
                <w:top w:val="none" w:sz="0" w:space="0" w:color="auto"/>
                <w:left w:val="none" w:sz="0" w:space="0" w:color="auto"/>
                <w:bottom w:val="none" w:sz="0" w:space="0" w:color="auto"/>
                <w:right w:val="none" w:sz="0" w:space="0" w:color="auto"/>
              </w:divBdr>
            </w:div>
          </w:divsChild>
        </w:div>
        <w:div w:id="1209731225">
          <w:marLeft w:val="0"/>
          <w:marRight w:val="0"/>
          <w:marTop w:val="360"/>
          <w:marBottom w:val="360"/>
          <w:divBdr>
            <w:top w:val="none" w:sz="0" w:space="0" w:color="auto"/>
            <w:left w:val="none" w:sz="0" w:space="0" w:color="auto"/>
            <w:bottom w:val="none" w:sz="0" w:space="0" w:color="auto"/>
            <w:right w:val="none" w:sz="0" w:space="0" w:color="auto"/>
          </w:divBdr>
          <w:divsChild>
            <w:div w:id="1534921557">
              <w:marLeft w:val="0"/>
              <w:marRight w:val="0"/>
              <w:marTop w:val="0"/>
              <w:marBottom w:val="0"/>
              <w:divBdr>
                <w:top w:val="none" w:sz="0" w:space="0" w:color="auto"/>
                <w:left w:val="none" w:sz="0" w:space="0" w:color="auto"/>
                <w:bottom w:val="none" w:sz="0" w:space="0" w:color="auto"/>
                <w:right w:val="none" w:sz="0" w:space="0" w:color="auto"/>
              </w:divBdr>
              <w:divsChild>
                <w:div w:id="1691250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306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6" Type="http://schemas.openxmlformats.org/officeDocument/2006/relationships/theme" Target="theme/theme1.xml"/><Relationship Id="rId7" Type="http://schemas.openxmlformats.org/officeDocument/2006/relationships/image" Target="media/image3.wmf"/><Relationship Id="rId71" Type="http://schemas.openxmlformats.org/officeDocument/2006/relationships/control" Target="activeX/activeX63.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1.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5" Type="http://schemas.openxmlformats.org/officeDocument/2006/relationships/image" Target="media/image1.jpeg"/><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61" Type="http://schemas.openxmlformats.org/officeDocument/2006/relationships/control" Target="activeX/activeX53.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8" Type="http://schemas.openxmlformats.org/officeDocument/2006/relationships/control" Target="activeX/activeX1.xml"/><Relationship Id="rId51" Type="http://schemas.openxmlformats.org/officeDocument/2006/relationships/control" Target="activeX/activeX43.xml"/><Relationship Id="rId72" Type="http://schemas.openxmlformats.org/officeDocument/2006/relationships/control" Target="activeX/activeX64.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image" Target="media/image4.wmf"/><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dc:creator>
  <cp:keywords/>
  <dc:description/>
  <cp:lastModifiedBy>Shawn Bumpase</cp:lastModifiedBy>
  <cp:revision>3</cp:revision>
  <dcterms:created xsi:type="dcterms:W3CDTF">2020-11-03T18:42:00Z</dcterms:created>
  <dcterms:modified xsi:type="dcterms:W3CDTF">2020-12-14T17:04:00Z</dcterms:modified>
</cp:coreProperties>
</file>